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9CD03" w14:textId="77777777" w:rsidR="00AD54A8" w:rsidRPr="00D80C08" w:rsidRDefault="00AD54A8">
      <w:pPr>
        <w:pStyle w:val="Brdtekst"/>
        <w:rPr>
          <w:rFonts w:ascii="Helvetica" w:hAnsi="Helvetica" w:cs="Helvetica"/>
        </w:rPr>
      </w:pPr>
    </w:p>
    <w:p w14:paraId="5B6D13E8" w14:textId="77777777" w:rsidR="0091202F" w:rsidRPr="00D80C08" w:rsidRDefault="0091202F" w:rsidP="0091202F">
      <w:pPr>
        <w:rPr>
          <w:rFonts w:ascii="Helvetica" w:hAnsi="Helvetica" w:cs="Helvetica"/>
          <w:b/>
          <w:lang w:val="da-DK"/>
        </w:rPr>
      </w:pPr>
      <w:r w:rsidRPr="00D80C08">
        <w:rPr>
          <w:rFonts w:ascii="Helvetica" w:hAnsi="Helvetica" w:cs="Helvetica"/>
          <w:b/>
          <w:lang w:val="da-DK"/>
        </w:rPr>
        <w:t>Prøve i:</w:t>
      </w:r>
    </w:p>
    <w:tbl>
      <w:tblPr>
        <w:tblStyle w:val="Tabel-Git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1202F" w:rsidRPr="00B8442B" w14:paraId="0B31B448" w14:textId="77777777" w:rsidTr="008E2E17">
        <w:trPr>
          <w:trHeight w:val="461"/>
        </w:trPr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02A19083" w14:textId="244C2503" w:rsidR="0091202F" w:rsidRPr="00D80C08" w:rsidRDefault="002D7F27" w:rsidP="008E2E17">
            <w:pPr>
              <w:pStyle w:val="Brdtekst"/>
              <w:rPr>
                <w:rFonts w:ascii="Helvetica" w:hAnsi="Helvetica" w:cs="Helvetica"/>
                <w:color w:val="A19E9E" w:themeColor="background2" w:themeShade="BF"/>
              </w:rPr>
            </w:pPr>
            <w:r>
              <w:rPr>
                <w:rFonts w:ascii="Helvetica" w:hAnsi="Helvetica" w:cs="Helvetica"/>
                <w:color w:val="A19E9E" w:themeColor="background2" w:themeShade="BF"/>
              </w:rPr>
              <w:t>49728</w:t>
            </w:r>
            <w:r w:rsidR="0091202F" w:rsidRPr="00D80C08">
              <w:rPr>
                <w:rFonts w:ascii="Helvetica" w:hAnsi="Helvetica" w:cs="Helvetica"/>
                <w:color w:val="A19E9E" w:themeColor="background2" w:themeShade="BF"/>
              </w:rPr>
              <w:t xml:space="preserve"> Ledelse og det personlige lederskab</w:t>
            </w:r>
          </w:p>
        </w:tc>
      </w:tr>
    </w:tbl>
    <w:p w14:paraId="0CDDD49A" w14:textId="77777777" w:rsidR="0091202F" w:rsidRPr="00D80C08" w:rsidRDefault="0091202F" w:rsidP="0091202F">
      <w:pPr>
        <w:rPr>
          <w:rFonts w:ascii="Helvetica" w:hAnsi="Helvetica" w:cs="Helvetica"/>
          <w:lang w:val="da-DK"/>
        </w:rPr>
      </w:pPr>
    </w:p>
    <w:p w14:paraId="3531C305" w14:textId="77777777" w:rsidR="0091202F" w:rsidRPr="00D80C08" w:rsidRDefault="0091202F" w:rsidP="0091202F">
      <w:pPr>
        <w:rPr>
          <w:rFonts w:ascii="Helvetica" w:hAnsi="Helvetica" w:cs="Helvetica"/>
          <w:b/>
        </w:rPr>
      </w:pPr>
      <w:r w:rsidRPr="00D80C08">
        <w:rPr>
          <w:rFonts w:ascii="Helvetica" w:hAnsi="Helvetica" w:cs="Helvetica"/>
          <w:b/>
          <w:lang w:val="da-DK"/>
        </w:rPr>
        <w:t>Skole</w:t>
      </w:r>
      <w:r w:rsidRPr="00D80C08">
        <w:rPr>
          <w:rFonts w:ascii="Helvetica" w:hAnsi="Helvetica" w:cs="Helvetica"/>
          <w:b/>
        </w:rPr>
        <w:t>:</w:t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r w:rsidRPr="00D80C08">
        <w:rPr>
          <w:rFonts w:ascii="Helvetica" w:hAnsi="Helvetica" w:cs="Helvetica"/>
          <w:b/>
        </w:rPr>
        <w:tab/>
      </w:r>
      <w:proofErr w:type="spellStart"/>
      <w:r w:rsidRPr="00D80C08">
        <w:rPr>
          <w:rFonts w:ascii="Helvetica" w:hAnsi="Helvetica" w:cs="Helvetica"/>
          <w:b/>
          <w:lang w:val="da-DK"/>
        </w:rPr>
        <w:t>Holdnr</w:t>
      </w:r>
      <w:proofErr w:type="spellEnd"/>
      <w:r w:rsidRPr="00D80C08">
        <w:rPr>
          <w:rFonts w:ascii="Helvetica" w:hAnsi="Helvetica" w:cs="Helvetica"/>
          <w:b/>
        </w:rPr>
        <w:t>.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91202F" w:rsidRPr="00D80C08" w14:paraId="3F4A4FF5" w14:textId="77777777" w:rsidTr="008E2E17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51137268" w14:textId="11F81A16" w:rsidR="0091202F" w:rsidRPr="00D80C08" w:rsidRDefault="00601434" w:rsidP="008E2E17">
            <w:pPr>
              <w:pStyle w:val="Brdtekst"/>
              <w:jc w:val="both"/>
              <w:rPr>
                <w:rFonts w:ascii="Helvetica" w:hAnsi="Helvetica" w:cs="Helvetica"/>
                <w:color w:val="A19E9E" w:themeColor="background2" w:themeShade="BF"/>
              </w:rPr>
            </w:pPr>
            <w:r>
              <w:rPr>
                <w:rFonts w:ascii="Helvetica" w:hAnsi="Helvetica" w:cs="Helvetica"/>
                <w:color w:val="A19E9E" w:themeColor="background2" w:themeShade="BF"/>
              </w:rPr>
              <w:t>Jespers Torvekøkken hold 2 modul 2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7218DFB0" w14:textId="484EA720" w:rsidR="0091202F" w:rsidRPr="00D80C08" w:rsidRDefault="009368DB" w:rsidP="008E2E17">
            <w:pPr>
              <w:pStyle w:val="Brdtekst"/>
              <w:jc w:val="both"/>
              <w:rPr>
                <w:rFonts w:ascii="Helvetica" w:hAnsi="Helvetica" w:cs="Helvetica"/>
                <w:color w:val="A19E9E" w:themeColor="background2" w:themeShade="BF"/>
              </w:rPr>
            </w:pPr>
            <w:r>
              <w:rPr>
                <w:rFonts w:ascii="Helvetica" w:hAnsi="Helvetica" w:cs="Helvetica"/>
                <w:color w:val="A19E9E" w:themeColor="background2" w:themeShade="BF"/>
              </w:rPr>
              <w:t>4</w:t>
            </w:r>
          </w:p>
        </w:tc>
      </w:tr>
    </w:tbl>
    <w:p w14:paraId="20EA4EEF" w14:textId="77777777" w:rsidR="0091202F" w:rsidRPr="00D80C08" w:rsidRDefault="0091202F" w:rsidP="0091202F">
      <w:pPr>
        <w:rPr>
          <w:rFonts w:ascii="Helvetica" w:hAnsi="Helvetica" w:cs="Helvetica"/>
        </w:rPr>
      </w:pPr>
    </w:p>
    <w:p w14:paraId="57E2F400" w14:textId="786E3C33" w:rsidR="0091202F" w:rsidRPr="00D80C08" w:rsidRDefault="0091202F" w:rsidP="0091202F">
      <w:pPr>
        <w:rPr>
          <w:rFonts w:ascii="Helvetica" w:hAnsi="Helvetica" w:cs="Helvetica"/>
          <w:b/>
          <w:lang w:val="da-DK"/>
        </w:rPr>
      </w:pPr>
      <w:r w:rsidRPr="00D80C08">
        <w:rPr>
          <w:rFonts w:ascii="Helvetica" w:hAnsi="Helvetica" w:cs="Helvetica"/>
          <w:b/>
          <w:lang w:val="da-DK"/>
        </w:rPr>
        <w:t>Kursist:</w:t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  <w:r w:rsidRPr="00D80C08">
        <w:rPr>
          <w:rFonts w:ascii="Helvetica" w:hAnsi="Helvetica" w:cs="Helvetica"/>
          <w:b/>
          <w:lang w:val="da-DK"/>
        </w:rPr>
        <w:tab/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91202F" w:rsidRPr="00D80C08" w14:paraId="3CDE1CA7" w14:textId="77777777" w:rsidTr="008E2E17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38B78149" w14:textId="165B064F" w:rsidR="0091202F" w:rsidRPr="00D80C08" w:rsidRDefault="0091202F" w:rsidP="008E2E17">
            <w:pPr>
              <w:pStyle w:val="Brdtekst"/>
              <w:jc w:val="both"/>
              <w:rPr>
                <w:rFonts w:ascii="Helvetica" w:hAnsi="Helvetica" w:cs="Helvetica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5ADAA989" w14:textId="77777777" w:rsidR="009368DB" w:rsidRDefault="00334E34" w:rsidP="008E2E17">
            <w:pPr>
              <w:pStyle w:val="Brdtekst"/>
              <w:jc w:val="both"/>
              <w:rPr>
                <w:rFonts w:ascii="Helvetica" w:hAnsi="Helvetica" w:cs="Helvetica"/>
                <w:color w:val="A19E9E" w:themeColor="background2" w:themeShade="BF"/>
              </w:rPr>
            </w:pPr>
            <w:r>
              <w:rPr>
                <w:rFonts w:ascii="Helvetica" w:hAnsi="Helvetica" w:cs="Helvetica"/>
                <w:color w:val="A19E9E" w:themeColor="background2" w:themeShade="BF"/>
              </w:rPr>
              <w:t>Afleveringsfrist</w:t>
            </w:r>
            <w:r w:rsidR="009368DB">
              <w:rPr>
                <w:rFonts w:ascii="Helvetica" w:hAnsi="Helvetica" w:cs="Helvetica"/>
                <w:color w:val="A19E9E" w:themeColor="background2" w:themeShade="BF"/>
              </w:rPr>
              <w:t xml:space="preserve"> </w:t>
            </w:r>
          </w:p>
          <w:p w14:paraId="72E7ACD3" w14:textId="3F848B24" w:rsidR="0091202F" w:rsidRPr="00D80C08" w:rsidRDefault="00B81F14" w:rsidP="008E2E17">
            <w:pPr>
              <w:pStyle w:val="Brdtekst"/>
              <w:jc w:val="both"/>
              <w:rPr>
                <w:rFonts w:ascii="Helvetica" w:hAnsi="Helvetica" w:cs="Helvetica"/>
                <w:color w:val="A19E9E" w:themeColor="background2" w:themeShade="BF"/>
              </w:rPr>
            </w:pPr>
            <w:r>
              <w:rPr>
                <w:rFonts w:ascii="Helvetica" w:hAnsi="Helvetica" w:cs="Helvetica"/>
                <w:color w:val="A19E9E" w:themeColor="background2" w:themeShade="BF"/>
              </w:rPr>
              <w:t>20.jan</w:t>
            </w:r>
            <w:r w:rsidR="009368DB">
              <w:rPr>
                <w:rFonts w:ascii="Helvetica" w:hAnsi="Helvetica" w:cs="Helvetica"/>
                <w:color w:val="A19E9E" w:themeColor="background2" w:themeShade="BF"/>
              </w:rPr>
              <w:t xml:space="preserve"> 2026</w:t>
            </w:r>
          </w:p>
        </w:tc>
      </w:tr>
    </w:tbl>
    <w:p w14:paraId="2FFE1234" w14:textId="77777777" w:rsidR="0091202F" w:rsidRPr="00D80C08" w:rsidRDefault="0091202F" w:rsidP="0091202F">
      <w:pPr>
        <w:pStyle w:val="Standard"/>
        <w:tabs>
          <w:tab w:val="left" w:pos="1779"/>
        </w:tabs>
        <w:ind w:right="6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27E441B4" w14:textId="77777777" w:rsidR="00B0504D" w:rsidRPr="00D80C08" w:rsidRDefault="00B0504D" w:rsidP="00B41110">
      <w:pPr>
        <w:rPr>
          <w:rFonts w:ascii="Helvetica" w:hAnsi="Helvetica" w:cs="Helvetica"/>
          <w:lang w:val="da-DK"/>
        </w:rPr>
      </w:pPr>
    </w:p>
    <w:p w14:paraId="76291756" w14:textId="77777777" w:rsidR="009600CC" w:rsidRPr="00D80C08" w:rsidRDefault="009600CC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color w:val="000000"/>
          <w:bdr w:val="none" w:sz="0" w:space="0" w:color="auto"/>
          <w:lang w:val="da-DK" w:eastAsia="da-DK"/>
        </w:rPr>
      </w:pPr>
    </w:p>
    <w:p w14:paraId="6714BC1D" w14:textId="77777777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color w:val="000000"/>
          <w:bdr w:val="none" w:sz="0" w:space="0" w:color="auto"/>
          <w:lang w:val="da-DK" w:eastAsia="da-DK"/>
        </w:rPr>
      </w:pPr>
    </w:p>
    <w:p w14:paraId="702F721C" w14:textId="0DFFDBDE" w:rsidR="009600CC" w:rsidRPr="00D80C08" w:rsidRDefault="00D80C08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color w:val="000000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b/>
          <w:color w:val="000000"/>
          <w:bdr w:val="none" w:sz="0" w:space="0" w:color="auto"/>
          <w:lang w:val="da-DK" w:eastAsia="da-DK"/>
        </w:rPr>
        <w:t>Prøveindhold</w:t>
      </w:r>
      <w:r w:rsidR="00392B41">
        <w:rPr>
          <w:rFonts w:ascii="Helvetica" w:eastAsia="Times New Roman" w:hAnsi="Helvetica" w:cs="Helvetica"/>
          <w:b/>
          <w:color w:val="000000"/>
          <w:bdr w:val="none" w:sz="0" w:space="0" w:color="auto"/>
          <w:lang w:val="da-DK" w:eastAsia="da-DK"/>
        </w:rPr>
        <w:t>:</w:t>
      </w:r>
    </w:p>
    <w:p w14:paraId="0D63D791" w14:textId="77777777" w:rsidR="00D80C08" w:rsidRPr="00D80C08" w:rsidRDefault="00D80C08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color w:val="000000"/>
          <w:sz w:val="18"/>
          <w:szCs w:val="18"/>
          <w:bdr w:val="none" w:sz="0" w:space="0" w:color="auto"/>
          <w:lang w:val="da-DK" w:eastAsia="da-DK"/>
        </w:rPr>
      </w:pPr>
    </w:p>
    <w:p w14:paraId="0944A31B" w14:textId="77777777" w:rsidR="001E022E" w:rsidRDefault="001E022E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</w:pPr>
    </w:p>
    <w:p w14:paraId="09F350F2" w14:textId="77777777" w:rsidR="001E022E" w:rsidRDefault="001E022E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</w:pPr>
    </w:p>
    <w:p w14:paraId="73D48B24" w14:textId="3608C827" w:rsidR="00342839" w:rsidRPr="00D80C08" w:rsidRDefault="00D80C08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Case</w:t>
      </w:r>
      <w:r w:rsidR="00414EB1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-</w:t>
      </w:r>
      <w:r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opgave</w:t>
      </w:r>
      <w:r w:rsidR="00D47E96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 </w:t>
      </w:r>
      <w:r w:rsidR="005C4F9A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1 </w:t>
      </w:r>
    </w:p>
    <w:p w14:paraId="495F463F" w14:textId="77777777" w:rsidR="00975DD4" w:rsidRPr="00D80C08" w:rsidRDefault="00975DD4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p w14:paraId="13D2CECB" w14:textId="0859DF65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Du er på kurset blevet præsenteret for forskellige elementer</w:t>
      </w:r>
      <w:r w:rsidR="00975E4D"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,</w:t>
      </w:r>
      <w:r w:rsidR="001667A6"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 xml:space="preserve"> og blevet bedt om at reflektere over din egen </w:t>
      </w:r>
      <w:r w:rsidR="00975E4D"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 xml:space="preserve">adfærd som leder. </w:t>
      </w: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Kom med dit bud på områder, du </w:t>
      </w:r>
      <w:r w:rsidR="00FD2E8F"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har mulighed for</w:t>
      </w: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 xml:space="preserve"> at ændre ved dig selv som leder for at styrke din ledelsesrolle og adfærd</w:t>
      </w:r>
      <w:r w:rsidR="001969FB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 xml:space="preserve"> i forhold til dine medarbejdere</w:t>
      </w: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.  </w:t>
      </w:r>
    </w:p>
    <w:p w14:paraId="3F8AF239" w14:textId="77777777" w:rsidR="00FD2E8F" w:rsidRPr="00D80C08" w:rsidRDefault="00FD2E8F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p w14:paraId="1953FB85" w14:textId="2E1A8870" w:rsidR="00342839" w:rsidRPr="00D80C08" w:rsidRDefault="005217CE" w:rsidP="00521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Nævn 2</w:t>
      </w:r>
      <w:r w:rsidR="00342839"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ting du vil gøre.</w:t>
      </w:r>
    </w:p>
    <w:p w14:paraId="45E4D284" w14:textId="77777777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67A6" w:rsidRPr="00D80C08" w14:paraId="63104827" w14:textId="77777777" w:rsidTr="00257CE5">
        <w:tc>
          <w:tcPr>
            <w:tcW w:w="9628" w:type="dxa"/>
          </w:tcPr>
          <w:p w14:paraId="73A6DA44" w14:textId="7ADBE3CE" w:rsidR="001667A6" w:rsidRPr="00D80C08" w:rsidRDefault="001F3015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D80C08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Jeg </w:t>
            </w:r>
            <w:r w:rsidR="0072650E" w:rsidRPr="00D80C08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vil</w:t>
            </w:r>
            <w:r w:rsidR="001969FB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:</w:t>
            </w:r>
          </w:p>
        </w:tc>
      </w:tr>
      <w:tr w:rsidR="001667A6" w:rsidRPr="00C66D59" w14:paraId="41A391CE" w14:textId="77777777" w:rsidTr="00257CE5">
        <w:trPr>
          <w:trHeight w:val="585"/>
        </w:trPr>
        <w:tc>
          <w:tcPr>
            <w:tcW w:w="9628" w:type="dxa"/>
          </w:tcPr>
          <w:p w14:paraId="45BDF742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02ACFE47" w14:textId="77777777" w:rsidR="002C5172" w:rsidRPr="00D80C08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1667A6" w:rsidRPr="00C66D59" w14:paraId="71CCC6C7" w14:textId="77777777" w:rsidTr="00257CE5">
        <w:trPr>
          <w:trHeight w:val="693"/>
        </w:trPr>
        <w:tc>
          <w:tcPr>
            <w:tcW w:w="9628" w:type="dxa"/>
          </w:tcPr>
          <w:p w14:paraId="23C368EF" w14:textId="77777777" w:rsidR="001667A6" w:rsidRDefault="001667A6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1A9D5704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21200527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3B1D6587" w14:textId="77777777" w:rsidR="002C5172" w:rsidRPr="00D80C08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</w:tbl>
    <w:p w14:paraId="27892EBC" w14:textId="46D93707" w:rsidR="00342839" w:rsidRPr="00D80C08" w:rsidRDefault="00342839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p w14:paraId="2B1F6A0B" w14:textId="77777777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57C38300" w14:textId="7062B54E" w:rsidR="00FD2E8F" w:rsidRPr="00D80C08" w:rsidRDefault="00342839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  <w:r w:rsidR="00D80C08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Case</w:t>
      </w:r>
      <w:r w:rsidR="00414EB1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-</w:t>
      </w:r>
      <w:r w:rsidR="00D80C08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opgave</w:t>
      </w:r>
      <w:r w:rsidR="00FD2E8F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 2 </w:t>
      </w:r>
    </w:p>
    <w:p w14:paraId="2F0D6FFD" w14:textId="02858B38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p w14:paraId="3CFC491A" w14:textId="3780834A" w:rsidR="00FD2E8F" w:rsidRPr="00D80C08" w:rsidRDefault="00FD2E8F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2E8F" w:rsidRPr="00166D2D" w14:paraId="36F5DF81" w14:textId="77777777" w:rsidTr="002572E6">
        <w:trPr>
          <w:trHeight w:val="1186"/>
        </w:trPr>
        <w:tc>
          <w:tcPr>
            <w:tcW w:w="9628" w:type="dxa"/>
          </w:tcPr>
          <w:p w14:paraId="56323CC3" w14:textId="12C2DBB2" w:rsidR="000771A9" w:rsidRPr="003C4171" w:rsidRDefault="004F68AA" w:rsidP="003C4171">
            <w:pPr>
              <w:pStyle w:val="Listeafsni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Hvilke tre faktorer gør sig gældende </w:t>
            </w:r>
            <w:r w:rsidR="00166D2D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hvis en medarbejder skal føle sig motiveret</w:t>
            </w:r>
            <w:r w:rsidR="000771A9" w:rsidRPr="003C4171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:</w:t>
            </w:r>
          </w:p>
          <w:p w14:paraId="2AC9B720" w14:textId="77777777" w:rsidR="00FD2E8F" w:rsidRDefault="00FD2E8F" w:rsidP="0034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17963F8D" w14:textId="77777777" w:rsidR="00FF3603" w:rsidRDefault="00FF3603" w:rsidP="0034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E9D9D1C" w14:textId="77777777" w:rsidR="00FF3603" w:rsidRDefault="00FF3603" w:rsidP="0034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689ADF7" w14:textId="77777777" w:rsidR="00FF3603" w:rsidRDefault="00FF3603" w:rsidP="0034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46F4C351" w14:textId="6303F05E" w:rsidR="00FF3603" w:rsidRPr="00D80C08" w:rsidRDefault="00FF3603" w:rsidP="0034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FD2E8F" w:rsidRPr="004F68AA" w14:paraId="09927F59" w14:textId="77777777" w:rsidTr="00FD2E8F">
        <w:trPr>
          <w:trHeight w:val="619"/>
        </w:trPr>
        <w:tc>
          <w:tcPr>
            <w:tcW w:w="9628" w:type="dxa"/>
          </w:tcPr>
          <w:p w14:paraId="15F3AE1A" w14:textId="2422547B" w:rsidR="002C5172" w:rsidRPr="003C4171" w:rsidRDefault="000771A9" w:rsidP="003C4171">
            <w:pPr>
              <w:pStyle w:val="Listeafsnit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3C4171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Hvad gør </w:t>
            </w:r>
            <w:r w:rsidR="00166D2D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du i praksis for at skabe motivation hos dine medarbejdere</w:t>
            </w:r>
            <w:r w:rsidRPr="003C4171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? </w:t>
            </w:r>
          </w:p>
          <w:p w14:paraId="406AE254" w14:textId="77777777" w:rsidR="002C5172" w:rsidRDefault="002C5172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DE7D04E" w14:textId="77777777" w:rsidR="002C5172" w:rsidRDefault="002C5172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3F46968B" w14:textId="77777777" w:rsidR="00FF3603" w:rsidRDefault="00FF3603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212F20FF" w14:textId="77777777" w:rsidR="002C5172" w:rsidRDefault="002C5172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4A8C75DD" w14:textId="77777777" w:rsidR="002C5172" w:rsidRPr="00D80C08" w:rsidRDefault="002C5172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</w:tbl>
    <w:p w14:paraId="0659E4F6" w14:textId="6A5BDC86" w:rsidR="00342839" w:rsidRPr="00D80C08" w:rsidRDefault="00342839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p w14:paraId="41B1752D" w14:textId="77777777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p w14:paraId="368A4C38" w14:textId="77777777" w:rsidR="00FF3603" w:rsidRDefault="00FF3603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</w:pPr>
    </w:p>
    <w:p w14:paraId="358C5E78" w14:textId="77777777" w:rsidR="00FF3603" w:rsidRDefault="00FF3603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</w:pPr>
    </w:p>
    <w:p w14:paraId="30E9D278" w14:textId="771EE339" w:rsidR="00FD2E8F" w:rsidRPr="00D80C08" w:rsidRDefault="00D80C08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lastRenderedPageBreak/>
        <w:t>Case</w:t>
      </w:r>
      <w:r w:rsidR="00414EB1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-</w:t>
      </w:r>
      <w:r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opgave</w:t>
      </w:r>
      <w:r w:rsidR="00FD2E8F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 3 </w:t>
      </w:r>
    </w:p>
    <w:p w14:paraId="4FE927F2" w14:textId="77777777" w:rsidR="00342839" w:rsidRPr="00D80C08" w:rsidRDefault="00342839" w:rsidP="00FD2E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p w14:paraId="4AFE2A79" w14:textId="68457118" w:rsidR="00344011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011" w:rsidRPr="00C66D59" w14:paraId="413A5A4B" w14:textId="77777777" w:rsidTr="00257CE5">
        <w:tc>
          <w:tcPr>
            <w:tcW w:w="9628" w:type="dxa"/>
          </w:tcPr>
          <w:p w14:paraId="721E47AF" w14:textId="4872B140" w:rsidR="003C4171" w:rsidRPr="00564536" w:rsidRDefault="003C4171" w:rsidP="00564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6A0D607" w14:textId="77777777" w:rsidR="00564536" w:rsidRDefault="00564536" w:rsidP="001E022E">
            <w:pPr>
              <w:pStyle w:val="Listeafsni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56453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Hvad er anerkendende ledelse?</w:t>
            </w:r>
          </w:p>
          <w:p w14:paraId="40B11A19" w14:textId="77777777" w:rsidR="00FF3603" w:rsidRDefault="00FF3603" w:rsidP="00FF36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98DBFD1" w14:textId="77777777" w:rsidR="00FF3603" w:rsidRDefault="00FF3603" w:rsidP="00FF36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9FD9B43" w14:textId="021500B6" w:rsidR="00FF3603" w:rsidRPr="00FF3603" w:rsidRDefault="00FF3603" w:rsidP="00FF36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344011" w:rsidRPr="004F68AA" w14:paraId="75359CEA" w14:textId="77777777" w:rsidTr="00257CE5">
        <w:trPr>
          <w:trHeight w:val="619"/>
        </w:trPr>
        <w:tc>
          <w:tcPr>
            <w:tcW w:w="9628" w:type="dxa"/>
          </w:tcPr>
          <w:p w14:paraId="080519FB" w14:textId="28A66E62" w:rsidR="00564536" w:rsidRPr="00564536" w:rsidRDefault="003C4171" w:rsidP="00564536">
            <w:pPr>
              <w:pStyle w:val="Listeafsni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56453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Hvad gør eller vil du gøre for at øge din anerkendende tilgang</w:t>
            </w:r>
            <w:r w:rsidR="00564536" w:rsidRPr="0056453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 - Nævn 3 ting</w:t>
            </w:r>
          </w:p>
          <w:p w14:paraId="40108668" w14:textId="46C25793" w:rsidR="002C5172" w:rsidRDefault="002C5172" w:rsidP="003C4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501250A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27F6C1A2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406F24E4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02E70BC9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76A6B9DF" w14:textId="77777777" w:rsidR="002C5172" w:rsidRPr="00D80C08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</w:tbl>
    <w:p w14:paraId="1C575BD4" w14:textId="46459300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p w14:paraId="3708B322" w14:textId="69D21719" w:rsidR="00D47E96" w:rsidRPr="00D80C08" w:rsidRDefault="00342839" w:rsidP="00D47E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  <w:r w:rsidR="00D80C08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Case</w:t>
      </w:r>
      <w:r w:rsidR="00414EB1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-</w:t>
      </w:r>
      <w:r w:rsidR="00D80C08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opgave</w:t>
      </w:r>
      <w:r w:rsidR="00D47E96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 4 </w:t>
      </w:r>
      <w:r w:rsidR="0094745F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og 5</w:t>
      </w:r>
    </w:p>
    <w:p w14:paraId="00709BEF" w14:textId="77777777" w:rsidR="00F85F6D" w:rsidRPr="00D80C08" w:rsidRDefault="00F85F6D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4E6C4009" w14:textId="2994D3D2" w:rsidR="00344011" w:rsidRPr="00D80C08" w:rsidRDefault="00344011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EFF" w:rsidRPr="00B8442B" w14:paraId="2C8D6842" w14:textId="77777777" w:rsidTr="00257CE5">
        <w:tc>
          <w:tcPr>
            <w:tcW w:w="9628" w:type="dxa"/>
          </w:tcPr>
          <w:p w14:paraId="5FCBE7ED" w14:textId="3333BC91" w:rsidR="00C32EFF" w:rsidRPr="00C32EFF" w:rsidRDefault="00C32EFF" w:rsidP="00C32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Situationsbestemt ledelse</w:t>
            </w:r>
          </w:p>
        </w:tc>
      </w:tr>
      <w:tr w:rsidR="0094745F" w:rsidRPr="00B8442B" w14:paraId="35BC144B" w14:textId="77777777" w:rsidTr="00257CE5">
        <w:tc>
          <w:tcPr>
            <w:tcW w:w="9628" w:type="dxa"/>
          </w:tcPr>
          <w:p w14:paraId="6EA74E91" w14:textId="7E879461" w:rsidR="0094745F" w:rsidRDefault="0094745F" w:rsidP="0094745F">
            <w:pPr>
              <w:pStyle w:val="Listeafsni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42737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Beskriv de fire ledelsesstile i situationsbestemt ledelse</w:t>
            </w:r>
            <w:r w:rsidR="008C25FE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:</w:t>
            </w:r>
          </w:p>
          <w:p w14:paraId="440C2FFF" w14:textId="77777777" w:rsidR="0094745F" w:rsidRPr="00427370" w:rsidRDefault="0094745F" w:rsidP="00FB4EE5">
            <w:pPr>
              <w:pStyle w:val="Listeafsni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4D26B327" w14:textId="77777777" w:rsidR="0094745F" w:rsidRDefault="0094745F" w:rsidP="00C32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8B3A012" w14:textId="77777777" w:rsidR="0094745F" w:rsidRDefault="0094745F" w:rsidP="00C32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6988F3E" w14:textId="77777777" w:rsidR="0094745F" w:rsidRDefault="0094745F" w:rsidP="00C32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344011" w:rsidRPr="004F68AA" w14:paraId="4906EAF9" w14:textId="77777777" w:rsidTr="00257CE5">
        <w:tc>
          <w:tcPr>
            <w:tcW w:w="9628" w:type="dxa"/>
          </w:tcPr>
          <w:p w14:paraId="27316385" w14:textId="238E2FC8" w:rsidR="00EF6439" w:rsidRPr="00FB4EE5" w:rsidRDefault="00FB4EE5" w:rsidP="00FB4EE5">
            <w:pPr>
              <w:pStyle w:val="Listeafsni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Beskriv de fire udviklingsniveauer som en medarbejder går gennem ved ny læring</w:t>
            </w:r>
            <w:r w:rsidR="008C25FE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 i situationsbestemt ledelse:</w:t>
            </w:r>
          </w:p>
          <w:p w14:paraId="4D8EE8F1" w14:textId="74DBAEBF" w:rsidR="008A0DA0" w:rsidRPr="00427370" w:rsidRDefault="008A0DA0" w:rsidP="00427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74109E64" w14:textId="77777777" w:rsidR="00EF6439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18"/>
                <w:szCs w:val="18"/>
                <w:bdr w:val="none" w:sz="0" w:space="0" w:color="auto"/>
                <w:lang w:val="da-DK" w:eastAsia="da-DK"/>
              </w:rPr>
            </w:pPr>
          </w:p>
          <w:p w14:paraId="61BF4016" w14:textId="77777777" w:rsidR="00EF6439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18"/>
                <w:szCs w:val="18"/>
                <w:bdr w:val="none" w:sz="0" w:space="0" w:color="auto"/>
                <w:lang w:val="da-DK" w:eastAsia="da-DK"/>
              </w:rPr>
            </w:pPr>
          </w:p>
          <w:p w14:paraId="0B6C5A74" w14:textId="77777777" w:rsidR="00EF6439" w:rsidRPr="00D80C08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18"/>
                <w:szCs w:val="18"/>
                <w:bdr w:val="none" w:sz="0" w:space="0" w:color="auto"/>
                <w:lang w:val="da-DK" w:eastAsia="da-DK"/>
              </w:rPr>
            </w:pPr>
          </w:p>
          <w:p w14:paraId="29E17309" w14:textId="4693E51C" w:rsidR="00344011" w:rsidRPr="00D80C08" w:rsidRDefault="00344011" w:rsidP="00427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60"/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8A0DA0" w:rsidRPr="004F68AA" w14:paraId="764A0AF1" w14:textId="77777777" w:rsidTr="00257CE5">
        <w:trPr>
          <w:trHeight w:val="619"/>
        </w:trPr>
        <w:tc>
          <w:tcPr>
            <w:tcW w:w="9628" w:type="dxa"/>
          </w:tcPr>
          <w:p w14:paraId="6C837376" w14:textId="77777777" w:rsidR="008A0DA0" w:rsidRPr="00427370" w:rsidRDefault="008A0DA0" w:rsidP="00427370">
            <w:pPr>
              <w:pStyle w:val="Listeafsni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42737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Beskriv hvad der kan være svært som i forhold til at skifte mellem ledelsesstile?</w:t>
            </w:r>
          </w:p>
          <w:p w14:paraId="0AB6970E" w14:textId="77777777" w:rsidR="00EF6439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32362C9" w14:textId="77777777" w:rsidR="00427370" w:rsidRDefault="00427370" w:rsidP="00427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7198D29D" w14:textId="77777777" w:rsidR="00427370" w:rsidRDefault="00427370" w:rsidP="00427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1E1EA7FD" w14:textId="5F91A5F7" w:rsidR="00427370" w:rsidRPr="00427370" w:rsidRDefault="00427370" w:rsidP="00427370">
            <w:pPr>
              <w:pStyle w:val="Listeafsni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42737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Hvor begår man oftest de størst fejl når man skal diagnosticere en medarbejder ud fra situationsbestemt ledelse?</w:t>
            </w:r>
          </w:p>
          <w:p w14:paraId="191F446B" w14:textId="77777777" w:rsidR="00427370" w:rsidRDefault="00427370" w:rsidP="004273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019F311E" w14:textId="77777777" w:rsidR="00EF6439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A7DB136" w14:textId="77777777" w:rsidR="00EF6439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74FF5E9F" w14:textId="77777777" w:rsidR="00EF6439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29712FF8" w14:textId="48BEB582" w:rsidR="00EF6439" w:rsidRPr="00FB7207" w:rsidRDefault="00EF6439" w:rsidP="008A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</w:tbl>
    <w:p w14:paraId="11067BBF" w14:textId="63299CAB" w:rsidR="00342839" w:rsidRPr="00FB7207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</w:p>
    <w:p w14:paraId="40C613FF" w14:textId="77777777" w:rsidR="00342839" w:rsidRPr="00FB7207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18"/>
          <w:szCs w:val="18"/>
          <w:bdr w:val="none" w:sz="0" w:space="0" w:color="auto"/>
          <w:lang w:val="da-DK" w:eastAsia="da-DK"/>
        </w:rPr>
      </w:pPr>
      <w:r w:rsidRPr="00FB7207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p w14:paraId="76F8BDA3" w14:textId="77777777" w:rsidR="004929AA" w:rsidRPr="00FB7207" w:rsidRDefault="004929AA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</w:pPr>
    </w:p>
    <w:p w14:paraId="0FEB39F7" w14:textId="2538253F" w:rsidR="00342839" w:rsidRPr="00D80C08" w:rsidRDefault="00D80C08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Case</w:t>
      </w:r>
      <w:r w:rsidR="00414EB1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-</w:t>
      </w:r>
      <w:r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opgave</w:t>
      </w:r>
      <w:r w:rsidR="00D47E96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 </w:t>
      </w:r>
      <w:r w:rsidR="00A602A6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6</w:t>
      </w:r>
    </w:p>
    <w:p w14:paraId="4E1B6C35" w14:textId="77777777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p w14:paraId="513C0E25" w14:textId="0A20A96E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011" w:rsidRPr="00C66D59" w14:paraId="207957DC" w14:textId="77777777" w:rsidTr="00344011">
        <w:tc>
          <w:tcPr>
            <w:tcW w:w="9628" w:type="dxa"/>
          </w:tcPr>
          <w:p w14:paraId="6F155561" w14:textId="53AC92AE" w:rsidR="00344011" w:rsidRPr="00D80C08" w:rsidRDefault="008D03B0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Psykisk arbejdsmiljø:</w:t>
            </w:r>
          </w:p>
        </w:tc>
      </w:tr>
      <w:tr w:rsidR="00344011" w:rsidRPr="004F68AA" w14:paraId="43D9D795" w14:textId="77777777" w:rsidTr="00344011">
        <w:trPr>
          <w:trHeight w:val="447"/>
        </w:trPr>
        <w:tc>
          <w:tcPr>
            <w:tcW w:w="9628" w:type="dxa"/>
          </w:tcPr>
          <w:p w14:paraId="49A92860" w14:textId="77777777" w:rsidR="002C5172" w:rsidRDefault="008D03B0" w:rsidP="008D03B0">
            <w:pPr>
              <w:pStyle w:val="Listeafsni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Beskriv kort to handlinger du gør i forhold til dine medarbejders trivsel</w:t>
            </w:r>
          </w:p>
          <w:p w14:paraId="3B2D6076" w14:textId="77777777" w:rsidR="008D03B0" w:rsidRDefault="008D03B0" w:rsidP="008D0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11B0D34B" w14:textId="77777777" w:rsidR="008D03B0" w:rsidRDefault="008D03B0" w:rsidP="008D0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A2C62DE" w14:textId="22109530" w:rsidR="008D03B0" w:rsidRPr="008D03B0" w:rsidRDefault="008D03B0" w:rsidP="008D0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344011" w:rsidRPr="004F68AA" w14:paraId="7B3D3C5F" w14:textId="77777777" w:rsidTr="00344011">
        <w:trPr>
          <w:trHeight w:val="447"/>
        </w:trPr>
        <w:tc>
          <w:tcPr>
            <w:tcW w:w="9628" w:type="dxa"/>
          </w:tcPr>
          <w:p w14:paraId="08DC2EDC" w14:textId="0F7600A2" w:rsidR="00344011" w:rsidRPr="008D03B0" w:rsidRDefault="000B0BAF" w:rsidP="008D03B0">
            <w:pPr>
              <w:pStyle w:val="Listeafsni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Nævn 2 </w:t>
            </w:r>
            <w:r w:rsidR="003C137B"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handlinger som kan </w:t>
            </w:r>
            <w:r w:rsidR="00CD3AF6"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hjælpe på formidlingen </w:t>
            </w:r>
            <w:r w:rsidR="00346E6B"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og arbejde</w:t>
            </w:r>
            <w:r w:rsidR="00027A13"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t</w:t>
            </w:r>
            <w:r w:rsidR="00346E6B" w:rsidRPr="008D03B0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 med trivselsopfølgningen</w:t>
            </w:r>
          </w:p>
          <w:p w14:paraId="6ECC93AD" w14:textId="77777777" w:rsidR="00047DC2" w:rsidRDefault="00047DC2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FCF0695" w14:textId="77777777" w:rsidR="008D03B0" w:rsidRDefault="008D03B0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3A958B49" w14:textId="77777777" w:rsidR="008D03B0" w:rsidRDefault="008D03B0" w:rsidP="0034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059D366A" w14:textId="77777777" w:rsidR="002C5172" w:rsidRPr="00D80C08" w:rsidRDefault="002C5172" w:rsidP="008D03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</w:tbl>
    <w:p w14:paraId="60323E1D" w14:textId="580AB862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480D5590" w14:textId="77777777" w:rsidR="00975DD4" w:rsidRPr="00D80C08" w:rsidRDefault="00975DD4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47117C73" w14:textId="6691CED0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</w:p>
    <w:p w14:paraId="456B6507" w14:textId="77777777" w:rsidR="00351D5C" w:rsidRDefault="00351D5C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2E1B6E0E" w14:textId="405FAF7A" w:rsidR="00342839" w:rsidRPr="00D80C08" w:rsidRDefault="00342839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  <w:r w:rsidRPr="00D80C08"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  <w:t> </w:t>
      </w:r>
      <w:r w:rsidR="00D80C08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Case</w:t>
      </w:r>
      <w:r w:rsidR="00414EB1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-</w:t>
      </w:r>
      <w:r w:rsidR="00D80C08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>opgave</w:t>
      </w:r>
      <w:r w:rsidR="00D47E96" w:rsidRPr="00D80C08">
        <w:rPr>
          <w:rFonts w:ascii="Helvetica" w:eastAsia="Times New Roman" w:hAnsi="Helvetica" w:cs="Helvetica"/>
          <w:b/>
          <w:bCs/>
          <w:sz w:val="22"/>
          <w:szCs w:val="22"/>
          <w:u w:val="single"/>
          <w:bdr w:val="none" w:sz="0" w:space="0" w:color="auto"/>
          <w:lang w:val="da-DK" w:eastAsia="da-DK"/>
        </w:rPr>
        <w:t xml:space="preserve"> 7 </w:t>
      </w:r>
    </w:p>
    <w:p w14:paraId="69BC5EE3" w14:textId="77777777" w:rsidR="00D47E96" w:rsidRPr="00D80C08" w:rsidRDefault="00D47E96" w:rsidP="00342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75DCC7FE" w14:textId="77777777" w:rsidR="002C5172" w:rsidRDefault="002C5172" w:rsidP="0097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p w14:paraId="64836CE1" w14:textId="77777777" w:rsidR="00975DD4" w:rsidRPr="00D80C08" w:rsidRDefault="00975DD4" w:rsidP="0097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5DD4" w:rsidRPr="00B8442B" w14:paraId="3F0675D7" w14:textId="77777777" w:rsidTr="00257CE5">
        <w:tc>
          <w:tcPr>
            <w:tcW w:w="9628" w:type="dxa"/>
          </w:tcPr>
          <w:p w14:paraId="02D84CC9" w14:textId="3E01F824" w:rsidR="00975DD4" w:rsidRPr="00D80C08" w:rsidRDefault="0063713A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Karl Tomms spørg</w:t>
            </w:r>
            <w:r w:rsid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e</w:t>
            </w:r>
            <w:r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hjul - kommunikationsmodel</w:t>
            </w:r>
          </w:p>
        </w:tc>
      </w:tr>
      <w:tr w:rsidR="00975DD4" w:rsidRPr="004F68AA" w14:paraId="342AB1E1" w14:textId="77777777" w:rsidTr="00257CE5">
        <w:trPr>
          <w:trHeight w:val="447"/>
        </w:trPr>
        <w:tc>
          <w:tcPr>
            <w:tcW w:w="9628" w:type="dxa"/>
          </w:tcPr>
          <w:p w14:paraId="217012E1" w14:textId="465E45F8" w:rsidR="0063713A" w:rsidRPr="009231E6" w:rsidRDefault="0063713A" w:rsidP="009231E6">
            <w:pPr>
              <w:pStyle w:val="Listeafsni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Hvad kan man bruge spørgsmål ti</w:t>
            </w:r>
            <w:r w:rsid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l</w:t>
            </w:r>
            <w:r w:rsidRP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? </w:t>
            </w:r>
          </w:p>
          <w:p w14:paraId="06FDE8FB" w14:textId="0913A50F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55DF87A6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75E38322" w14:textId="77777777" w:rsidR="002C5172" w:rsidRPr="00D80C08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975DD4" w:rsidRPr="004F68AA" w14:paraId="6A72CBB7" w14:textId="77777777" w:rsidTr="00257CE5">
        <w:trPr>
          <w:trHeight w:val="447"/>
        </w:trPr>
        <w:tc>
          <w:tcPr>
            <w:tcW w:w="9628" w:type="dxa"/>
          </w:tcPr>
          <w:p w14:paraId="7B63DA6C" w14:textId="77777777" w:rsidR="00975DD4" w:rsidRPr="009231E6" w:rsidRDefault="00975DD4" w:rsidP="009231E6">
            <w:pPr>
              <w:pStyle w:val="Listeafsni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3951720" w14:textId="4DA34DE9" w:rsidR="0063713A" w:rsidRPr="009231E6" w:rsidRDefault="0063713A" w:rsidP="009231E6">
            <w:pPr>
              <w:pStyle w:val="Listeafsnit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  <w:r w:rsidRP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Nævn de fire spørgsmålstyper fra Karl Tomms spørgehjul</w:t>
            </w:r>
            <w:r w:rsidR="009231E6" w:rsidRP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 xml:space="preserve"> og forklar hvad de betyder:</w:t>
            </w:r>
            <w:r w:rsidRPr="009231E6"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  <w:t> </w:t>
            </w:r>
          </w:p>
          <w:p w14:paraId="40BF4963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056F2107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1352B6A7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735E57B" w14:textId="77777777" w:rsidR="002C5172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  <w:p w14:paraId="64F6C866" w14:textId="77777777" w:rsidR="002C5172" w:rsidRPr="00D80C08" w:rsidRDefault="002C5172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  <w:tr w:rsidR="00AD5201" w:rsidRPr="004F68AA" w14:paraId="5BAA3720" w14:textId="77777777" w:rsidTr="00257CE5">
        <w:trPr>
          <w:trHeight w:val="447"/>
        </w:trPr>
        <w:tc>
          <w:tcPr>
            <w:tcW w:w="9628" w:type="dxa"/>
          </w:tcPr>
          <w:p w14:paraId="47066700" w14:textId="77777777" w:rsidR="00AD5201" w:rsidRDefault="00AD5201" w:rsidP="00257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ascii="Helvetica" w:eastAsia="Times New Roman" w:hAnsi="Helvetica" w:cs="Helvetica"/>
                <w:sz w:val="22"/>
                <w:szCs w:val="22"/>
                <w:bdr w:val="none" w:sz="0" w:space="0" w:color="auto"/>
                <w:lang w:val="da-DK" w:eastAsia="da-DK"/>
              </w:rPr>
            </w:pPr>
          </w:p>
        </w:tc>
      </w:tr>
    </w:tbl>
    <w:p w14:paraId="3974D934" w14:textId="20F4D79F" w:rsidR="00342839" w:rsidRPr="00D80C08" w:rsidRDefault="00342839" w:rsidP="0097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 w:cs="Helvetica"/>
          <w:sz w:val="22"/>
          <w:szCs w:val="22"/>
          <w:bdr w:val="none" w:sz="0" w:space="0" w:color="auto"/>
          <w:lang w:val="da-DK" w:eastAsia="da-DK"/>
        </w:rPr>
      </w:pPr>
    </w:p>
    <w:sectPr w:rsidR="00342839" w:rsidRPr="00D80C08">
      <w:headerReference w:type="default" r:id="rId11"/>
      <w:footerReference w:type="default" r:id="rId12"/>
      <w:pgSz w:w="11906" w:h="16838"/>
      <w:pgMar w:top="1134" w:right="1134" w:bottom="1134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1245" w14:textId="77777777" w:rsidR="00637103" w:rsidRDefault="00637103">
      <w:r>
        <w:separator/>
      </w:r>
    </w:p>
  </w:endnote>
  <w:endnote w:type="continuationSeparator" w:id="0">
    <w:p w14:paraId="7F164E3B" w14:textId="77777777" w:rsidR="00637103" w:rsidRDefault="00637103">
      <w:r>
        <w:continuationSeparator/>
      </w:r>
    </w:p>
  </w:endnote>
  <w:endnote w:type="continuationNotice" w:id="1">
    <w:p w14:paraId="20DB6631" w14:textId="77777777" w:rsidR="00637103" w:rsidRDefault="00637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EB9" w14:textId="7DAFE3F8" w:rsidR="003A015D" w:rsidRDefault="003A015D" w:rsidP="009359E8">
    <w:pPr>
      <w:pStyle w:val="Sidehovedsidefod"/>
      <w:tabs>
        <w:tab w:val="center" w:pos="4819"/>
        <w:tab w:val="right" w:pos="10065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C517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1871" w14:textId="77777777" w:rsidR="00637103" w:rsidRDefault="00637103">
      <w:r>
        <w:separator/>
      </w:r>
    </w:p>
  </w:footnote>
  <w:footnote w:type="continuationSeparator" w:id="0">
    <w:p w14:paraId="1E5C68D8" w14:textId="77777777" w:rsidR="00637103" w:rsidRDefault="00637103">
      <w:r>
        <w:continuationSeparator/>
      </w:r>
    </w:p>
  </w:footnote>
  <w:footnote w:type="continuationNotice" w:id="1">
    <w:p w14:paraId="563D3E9D" w14:textId="77777777" w:rsidR="00637103" w:rsidRDefault="00637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A2D" w14:textId="77777777" w:rsidR="003A015D" w:rsidRDefault="003A015D">
    <w:pPr>
      <w:pStyle w:val="Sidehovedsidefod"/>
      <w:tabs>
        <w:tab w:val="center" w:pos="4819"/>
        <w:tab w:val="right" w:pos="9638"/>
      </w:tabs>
    </w:pPr>
  </w:p>
  <w:p w14:paraId="4E0A7F84" w14:textId="77777777" w:rsidR="003A015D" w:rsidRDefault="003A015D">
    <w:pPr>
      <w:pStyle w:val="Sidehovedsidefod"/>
      <w:tabs>
        <w:tab w:val="center" w:pos="4819"/>
        <w:tab w:val="right" w:pos="9638"/>
      </w:tabs>
    </w:pPr>
    <w:r w:rsidRPr="00186340">
      <w:rPr>
        <w:rFonts w:cs="Calibri"/>
        <w:noProof/>
      </w:rPr>
      <w:drawing>
        <wp:anchor distT="152400" distB="152400" distL="152400" distR="152400" simplePos="0" relativeHeight="251658240" behindDoc="0" locked="0" layoutInCell="1" allowOverlap="1" wp14:anchorId="177301BF" wp14:editId="3216A8E5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2165350" cy="289560"/>
          <wp:effectExtent l="0" t="0" r="6350" b="2540"/>
          <wp:wrapThrough wrapText="bothSides" distL="152400" distR="152400">
            <wp:wrapPolygon edited="1">
              <wp:start x="241" y="3000"/>
              <wp:lineTo x="642" y="3000"/>
              <wp:lineTo x="803" y="15600"/>
              <wp:lineTo x="1365" y="15600"/>
              <wp:lineTo x="1445" y="3000"/>
              <wp:lineTo x="1847" y="3000"/>
              <wp:lineTo x="1686" y="17400"/>
              <wp:lineTo x="803" y="19200"/>
              <wp:lineTo x="241" y="15000"/>
              <wp:lineTo x="241" y="3000"/>
              <wp:lineTo x="2248" y="3000"/>
              <wp:lineTo x="2248" y="7800"/>
              <wp:lineTo x="2409" y="8040"/>
              <wp:lineTo x="2810" y="10200"/>
              <wp:lineTo x="2409" y="10200"/>
              <wp:lineTo x="2489" y="16200"/>
              <wp:lineTo x="2891" y="15000"/>
              <wp:lineTo x="2810" y="10200"/>
              <wp:lineTo x="2409" y="8040"/>
              <wp:lineTo x="3051" y="9000"/>
              <wp:lineTo x="3051" y="16800"/>
              <wp:lineTo x="2168" y="17400"/>
              <wp:lineTo x="2248" y="7800"/>
              <wp:lineTo x="2248" y="3000"/>
              <wp:lineTo x="3453" y="3000"/>
              <wp:lineTo x="3453" y="7800"/>
              <wp:lineTo x="3694" y="8127"/>
              <wp:lineTo x="4095" y="10200"/>
              <wp:lineTo x="3694" y="10200"/>
              <wp:lineTo x="3774" y="16200"/>
              <wp:lineTo x="4175" y="15000"/>
              <wp:lineTo x="4095" y="10200"/>
              <wp:lineTo x="3694" y="8127"/>
              <wp:lineTo x="4336" y="9000"/>
              <wp:lineTo x="4336" y="16800"/>
              <wp:lineTo x="3453" y="17400"/>
              <wp:lineTo x="3453" y="7800"/>
              <wp:lineTo x="3453" y="3000"/>
              <wp:lineTo x="4978" y="3000"/>
              <wp:lineTo x="4978" y="7800"/>
              <wp:lineTo x="5380" y="8400"/>
              <wp:lineTo x="5701" y="17400"/>
              <wp:lineTo x="4978" y="15600"/>
              <wp:lineTo x="4898" y="17400"/>
              <wp:lineTo x="4577" y="16200"/>
              <wp:lineTo x="4978" y="7800"/>
              <wp:lineTo x="4978" y="3000"/>
              <wp:lineTo x="5942" y="3000"/>
              <wp:lineTo x="5942" y="7800"/>
              <wp:lineTo x="6424" y="9000"/>
              <wp:lineTo x="6745" y="13800"/>
              <wp:lineTo x="6745" y="7800"/>
              <wp:lineTo x="6986" y="7800"/>
              <wp:lineTo x="6986" y="17400"/>
              <wp:lineTo x="6504" y="16200"/>
              <wp:lineTo x="6183" y="12000"/>
              <wp:lineTo x="6183" y="17400"/>
              <wp:lineTo x="5942" y="17400"/>
              <wp:lineTo x="5942" y="7800"/>
              <wp:lineTo x="5942" y="3000"/>
              <wp:lineTo x="7307" y="3000"/>
              <wp:lineTo x="7307" y="7800"/>
              <wp:lineTo x="7789" y="9000"/>
              <wp:lineTo x="8110" y="13800"/>
              <wp:lineTo x="8190" y="7800"/>
              <wp:lineTo x="8351" y="9000"/>
              <wp:lineTo x="8351" y="17400"/>
              <wp:lineTo x="7949" y="16800"/>
              <wp:lineTo x="7548" y="12000"/>
              <wp:lineTo x="7548" y="17400"/>
              <wp:lineTo x="7307" y="17400"/>
              <wp:lineTo x="7307" y="7800"/>
              <wp:lineTo x="7307" y="3000"/>
              <wp:lineTo x="8752" y="3000"/>
              <wp:lineTo x="8752" y="7800"/>
              <wp:lineTo x="9475" y="7800"/>
              <wp:lineTo x="9475" y="9600"/>
              <wp:lineTo x="8993" y="9600"/>
              <wp:lineTo x="9074" y="12000"/>
              <wp:lineTo x="9395" y="13200"/>
              <wp:lineTo x="8993" y="13800"/>
              <wp:lineTo x="9074" y="16200"/>
              <wp:lineTo x="9475" y="17400"/>
              <wp:lineTo x="8672" y="17400"/>
              <wp:lineTo x="8752" y="7800"/>
              <wp:lineTo x="8752" y="3000"/>
              <wp:lineTo x="9796" y="3000"/>
              <wp:lineTo x="9796" y="7800"/>
              <wp:lineTo x="10037" y="7800"/>
              <wp:lineTo x="10117" y="16200"/>
              <wp:lineTo x="10519" y="17400"/>
              <wp:lineTo x="9716" y="17400"/>
              <wp:lineTo x="9796" y="7800"/>
              <wp:lineTo x="9796" y="3000"/>
              <wp:lineTo x="10840" y="3000"/>
              <wp:lineTo x="10840" y="7800"/>
              <wp:lineTo x="11483" y="7800"/>
              <wp:lineTo x="11483" y="9600"/>
              <wp:lineTo x="11001" y="10800"/>
              <wp:lineTo x="11563" y="13800"/>
              <wp:lineTo x="11402" y="17400"/>
              <wp:lineTo x="10680" y="17400"/>
              <wp:lineTo x="10840" y="16200"/>
              <wp:lineTo x="11242" y="15600"/>
              <wp:lineTo x="11081" y="13200"/>
              <wp:lineTo x="10680" y="12000"/>
              <wp:lineTo x="10840" y="7800"/>
              <wp:lineTo x="10840" y="3000"/>
              <wp:lineTo x="11804" y="3000"/>
              <wp:lineTo x="11804" y="7800"/>
              <wp:lineTo x="12526" y="9000"/>
              <wp:lineTo x="12045" y="9600"/>
              <wp:lineTo x="12125" y="12000"/>
              <wp:lineTo x="12526" y="13200"/>
              <wp:lineTo x="12045" y="13800"/>
              <wp:lineTo x="12125" y="16200"/>
              <wp:lineTo x="12526" y="16800"/>
              <wp:lineTo x="11804" y="17400"/>
              <wp:lineTo x="11804" y="7800"/>
              <wp:lineTo x="11804" y="3000"/>
              <wp:lineTo x="12928" y="3000"/>
              <wp:lineTo x="12928" y="7800"/>
              <wp:lineTo x="13570" y="7800"/>
              <wp:lineTo x="13570" y="9600"/>
              <wp:lineTo x="13008" y="10800"/>
              <wp:lineTo x="13651" y="13800"/>
              <wp:lineTo x="13490" y="17400"/>
              <wp:lineTo x="12767" y="17400"/>
              <wp:lineTo x="12928" y="16200"/>
              <wp:lineTo x="13329" y="15600"/>
              <wp:lineTo x="13329" y="13800"/>
              <wp:lineTo x="12767" y="12000"/>
              <wp:lineTo x="12928" y="7800"/>
              <wp:lineTo x="12928" y="3000"/>
              <wp:lineTo x="13891" y="3000"/>
              <wp:lineTo x="13891" y="7800"/>
              <wp:lineTo x="14293" y="9000"/>
              <wp:lineTo x="14694" y="13800"/>
              <wp:lineTo x="14694" y="7800"/>
              <wp:lineTo x="14935" y="8400"/>
              <wp:lineTo x="14935" y="17400"/>
              <wp:lineTo x="14454" y="16800"/>
              <wp:lineTo x="14132" y="12000"/>
              <wp:lineTo x="14132" y="17400"/>
              <wp:lineTo x="13811" y="17400"/>
              <wp:lineTo x="13891" y="7800"/>
              <wp:lineTo x="13891" y="3000"/>
              <wp:lineTo x="15658" y="3000"/>
              <wp:lineTo x="15658" y="7800"/>
              <wp:lineTo x="16541" y="7800"/>
              <wp:lineTo x="16541" y="9600"/>
              <wp:lineTo x="16059" y="9600"/>
              <wp:lineTo x="16140" y="12000"/>
              <wp:lineTo x="16461" y="13200"/>
              <wp:lineTo x="16059" y="13800"/>
              <wp:lineTo x="16220" y="16200"/>
              <wp:lineTo x="16541" y="16800"/>
              <wp:lineTo x="15819" y="17400"/>
              <wp:lineTo x="15819" y="15600"/>
              <wp:lineTo x="15417" y="16200"/>
              <wp:lineTo x="15176" y="16800"/>
              <wp:lineTo x="15658" y="7800"/>
              <wp:lineTo x="15658" y="3000"/>
              <wp:lineTo x="16782" y="3000"/>
              <wp:lineTo x="16782" y="7800"/>
              <wp:lineTo x="17103" y="10200"/>
              <wp:lineTo x="17264" y="14400"/>
              <wp:lineTo x="17585" y="7800"/>
              <wp:lineTo x="17746" y="9000"/>
              <wp:lineTo x="17425" y="17400"/>
              <wp:lineTo x="17023" y="16800"/>
              <wp:lineTo x="16782" y="7800"/>
              <wp:lineTo x="16782" y="3000"/>
              <wp:lineTo x="18067" y="3000"/>
              <wp:lineTo x="18067" y="7800"/>
              <wp:lineTo x="18468" y="9000"/>
              <wp:lineTo x="18870" y="13800"/>
              <wp:lineTo x="18870" y="7800"/>
              <wp:lineTo x="19111" y="8400"/>
              <wp:lineTo x="19111" y="17400"/>
              <wp:lineTo x="18629" y="16800"/>
              <wp:lineTo x="18228" y="12000"/>
              <wp:lineTo x="18308" y="17400"/>
              <wp:lineTo x="17987" y="17400"/>
              <wp:lineTo x="18067" y="7800"/>
              <wp:lineTo x="18067" y="3000"/>
              <wp:lineTo x="19432" y="3000"/>
              <wp:lineTo x="19432" y="7800"/>
              <wp:lineTo x="20155" y="9000"/>
              <wp:lineTo x="19673" y="9600"/>
              <wp:lineTo x="19753" y="12000"/>
              <wp:lineTo x="20074" y="13200"/>
              <wp:lineTo x="19673" y="13800"/>
              <wp:lineTo x="19753" y="16200"/>
              <wp:lineTo x="20235" y="17400"/>
              <wp:lineTo x="19432" y="17400"/>
              <wp:lineTo x="19432" y="7800"/>
              <wp:lineTo x="19432" y="3000"/>
              <wp:lineTo x="20396" y="3000"/>
              <wp:lineTo x="20396" y="7800"/>
              <wp:lineTo x="21359" y="7800"/>
              <wp:lineTo x="21359" y="9600"/>
              <wp:lineTo x="20958" y="9600"/>
              <wp:lineTo x="20958" y="17400"/>
              <wp:lineTo x="20717" y="17400"/>
              <wp:lineTo x="20636" y="9600"/>
              <wp:lineTo x="20396" y="8400"/>
              <wp:lineTo x="20396" y="7800"/>
              <wp:lineTo x="20396" y="3000"/>
              <wp:lineTo x="241" y="3000"/>
            </wp:wrapPolygon>
          </wp:wrapThrough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HAK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289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 </w:t>
    </w:r>
  </w:p>
  <w:p w14:paraId="03CADA60" w14:textId="77777777" w:rsidR="003A015D" w:rsidRDefault="003A015D">
    <w:pPr>
      <w:pStyle w:val="Sidehovedsidefod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495"/>
    <w:multiLevelType w:val="multilevel"/>
    <w:tmpl w:val="8856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45D6B"/>
    <w:multiLevelType w:val="multilevel"/>
    <w:tmpl w:val="45C4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718BC"/>
    <w:multiLevelType w:val="multilevel"/>
    <w:tmpl w:val="1158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5583D"/>
    <w:multiLevelType w:val="multilevel"/>
    <w:tmpl w:val="C78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24BA6"/>
    <w:multiLevelType w:val="multilevel"/>
    <w:tmpl w:val="EA26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81DAB"/>
    <w:multiLevelType w:val="multilevel"/>
    <w:tmpl w:val="CAFA8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04529"/>
    <w:multiLevelType w:val="multilevel"/>
    <w:tmpl w:val="D2D0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DF64B9"/>
    <w:multiLevelType w:val="multilevel"/>
    <w:tmpl w:val="B2D63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C115D9"/>
    <w:multiLevelType w:val="hybridMultilevel"/>
    <w:tmpl w:val="CBF288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7F30"/>
    <w:multiLevelType w:val="multilevel"/>
    <w:tmpl w:val="5B380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938DC"/>
    <w:multiLevelType w:val="hybridMultilevel"/>
    <w:tmpl w:val="06BE00BE"/>
    <w:lvl w:ilvl="0" w:tplc="DD98CC3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983"/>
    <w:multiLevelType w:val="hybridMultilevel"/>
    <w:tmpl w:val="0B58B0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53EB5"/>
    <w:multiLevelType w:val="multilevel"/>
    <w:tmpl w:val="E5AA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36E8C"/>
    <w:multiLevelType w:val="multilevel"/>
    <w:tmpl w:val="758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C24AFB"/>
    <w:multiLevelType w:val="hybridMultilevel"/>
    <w:tmpl w:val="764CB1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0C6A"/>
    <w:multiLevelType w:val="multilevel"/>
    <w:tmpl w:val="E8ACA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CF43DB"/>
    <w:multiLevelType w:val="multilevel"/>
    <w:tmpl w:val="ECD8C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C2D2F"/>
    <w:multiLevelType w:val="multilevel"/>
    <w:tmpl w:val="59547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77869"/>
    <w:multiLevelType w:val="hybridMultilevel"/>
    <w:tmpl w:val="3F6A50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024E"/>
    <w:multiLevelType w:val="hybridMultilevel"/>
    <w:tmpl w:val="1DD4C3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86540"/>
    <w:multiLevelType w:val="hybridMultilevel"/>
    <w:tmpl w:val="2FD44E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6713">
    <w:abstractNumId w:val="13"/>
  </w:num>
  <w:num w:numId="2" w16cid:durableId="78521594">
    <w:abstractNumId w:val="3"/>
  </w:num>
  <w:num w:numId="3" w16cid:durableId="815341855">
    <w:abstractNumId w:val="4"/>
  </w:num>
  <w:num w:numId="4" w16cid:durableId="1161316523">
    <w:abstractNumId w:val="5"/>
  </w:num>
  <w:num w:numId="5" w16cid:durableId="751977212">
    <w:abstractNumId w:val="7"/>
  </w:num>
  <w:num w:numId="6" w16cid:durableId="2010786557">
    <w:abstractNumId w:val="2"/>
  </w:num>
  <w:num w:numId="7" w16cid:durableId="1270235466">
    <w:abstractNumId w:val="9"/>
  </w:num>
  <w:num w:numId="8" w16cid:durableId="1884361228">
    <w:abstractNumId w:val="15"/>
  </w:num>
  <w:num w:numId="9" w16cid:durableId="2049064872">
    <w:abstractNumId w:val="1"/>
  </w:num>
  <w:num w:numId="10" w16cid:durableId="1476600830">
    <w:abstractNumId w:val="16"/>
  </w:num>
  <w:num w:numId="11" w16cid:durableId="1777678328">
    <w:abstractNumId w:val="0"/>
  </w:num>
  <w:num w:numId="12" w16cid:durableId="942227309">
    <w:abstractNumId w:val="17"/>
  </w:num>
  <w:num w:numId="13" w16cid:durableId="211500320">
    <w:abstractNumId w:val="12"/>
  </w:num>
  <w:num w:numId="14" w16cid:durableId="1793598544">
    <w:abstractNumId w:val="10"/>
  </w:num>
  <w:num w:numId="15" w16cid:durableId="926428069">
    <w:abstractNumId w:val="6"/>
  </w:num>
  <w:num w:numId="16" w16cid:durableId="2103144110">
    <w:abstractNumId w:val="11"/>
  </w:num>
  <w:num w:numId="17" w16cid:durableId="32193859">
    <w:abstractNumId w:val="19"/>
  </w:num>
  <w:num w:numId="18" w16cid:durableId="1184318363">
    <w:abstractNumId w:val="8"/>
  </w:num>
  <w:num w:numId="19" w16cid:durableId="1529177210">
    <w:abstractNumId w:val="18"/>
  </w:num>
  <w:num w:numId="20" w16cid:durableId="702748248">
    <w:abstractNumId w:val="14"/>
  </w:num>
  <w:num w:numId="21" w16cid:durableId="105496110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rawingGridHorizontalSpacing w:val="227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2"/>
    <w:rsid w:val="00001E6E"/>
    <w:rsid w:val="00003F83"/>
    <w:rsid w:val="000064D2"/>
    <w:rsid w:val="0000653A"/>
    <w:rsid w:val="000076F8"/>
    <w:rsid w:val="00010939"/>
    <w:rsid w:val="00011404"/>
    <w:rsid w:val="00013B73"/>
    <w:rsid w:val="00013B7E"/>
    <w:rsid w:val="000140C3"/>
    <w:rsid w:val="00014AD9"/>
    <w:rsid w:val="00016548"/>
    <w:rsid w:val="00027529"/>
    <w:rsid w:val="00027A13"/>
    <w:rsid w:val="00027C9C"/>
    <w:rsid w:val="000317BA"/>
    <w:rsid w:val="000358AD"/>
    <w:rsid w:val="00037263"/>
    <w:rsid w:val="00047DC2"/>
    <w:rsid w:val="000533AA"/>
    <w:rsid w:val="000537B6"/>
    <w:rsid w:val="000556D3"/>
    <w:rsid w:val="000627BD"/>
    <w:rsid w:val="000633E4"/>
    <w:rsid w:val="00063A54"/>
    <w:rsid w:val="00064B32"/>
    <w:rsid w:val="000701BE"/>
    <w:rsid w:val="00072B42"/>
    <w:rsid w:val="00072FFB"/>
    <w:rsid w:val="000771A9"/>
    <w:rsid w:val="00080187"/>
    <w:rsid w:val="00080B3A"/>
    <w:rsid w:val="0008299C"/>
    <w:rsid w:val="0008312E"/>
    <w:rsid w:val="00084086"/>
    <w:rsid w:val="00086556"/>
    <w:rsid w:val="00086954"/>
    <w:rsid w:val="00086ED6"/>
    <w:rsid w:val="00096740"/>
    <w:rsid w:val="000A3F40"/>
    <w:rsid w:val="000B0BAF"/>
    <w:rsid w:val="000B0CAB"/>
    <w:rsid w:val="000B1F4A"/>
    <w:rsid w:val="000B567E"/>
    <w:rsid w:val="000C73AB"/>
    <w:rsid w:val="000D450F"/>
    <w:rsid w:val="000D4954"/>
    <w:rsid w:val="000D52D8"/>
    <w:rsid w:val="000E032E"/>
    <w:rsid w:val="000F07E3"/>
    <w:rsid w:val="000F4669"/>
    <w:rsid w:val="000F4C9C"/>
    <w:rsid w:val="00106D6E"/>
    <w:rsid w:val="001137E5"/>
    <w:rsid w:val="001151CA"/>
    <w:rsid w:val="00120BB9"/>
    <w:rsid w:val="00121FAC"/>
    <w:rsid w:val="001240B3"/>
    <w:rsid w:val="001316BD"/>
    <w:rsid w:val="00131F3A"/>
    <w:rsid w:val="00140D6A"/>
    <w:rsid w:val="00146837"/>
    <w:rsid w:val="00147FC9"/>
    <w:rsid w:val="001545D8"/>
    <w:rsid w:val="00154B4D"/>
    <w:rsid w:val="001658CF"/>
    <w:rsid w:val="001667A6"/>
    <w:rsid w:val="0016689E"/>
    <w:rsid w:val="00166B50"/>
    <w:rsid w:val="00166D2D"/>
    <w:rsid w:val="0017581E"/>
    <w:rsid w:val="00175F04"/>
    <w:rsid w:val="001760AF"/>
    <w:rsid w:val="0018033B"/>
    <w:rsid w:val="00181E6D"/>
    <w:rsid w:val="001828A4"/>
    <w:rsid w:val="00186340"/>
    <w:rsid w:val="00186C27"/>
    <w:rsid w:val="00191408"/>
    <w:rsid w:val="001923F3"/>
    <w:rsid w:val="00193D1E"/>
    <w:rsid w:val="001959B2"/>
    <w:rsid w:val="001969FB"/>
    <w:rsid w:val="00197662"/>
    <w:rsid w:val="001A0BF6"/>
    <w:rsid w:val="001A158F"/>
    <w:rsid w:val="001A6CEB"/>
    <w:rsid w:val="001A7461"/>
    <w:rsid w:val="001B026E"/>
    <w:rsid w:val="001B06D5"/>
    <w:rsid w:val="001B09F0"/>
    <w:rsid w:val="001B0D2A"/>
    <w:rsid w:val="001C001B"/>
    <w:rsid w:val="001C6D4A"/>
    <w:rsid w:val="001C7238"/>
    <w:rsid w:val="001D1B9F"/>
    <w:rsid w:val="001D392B"/>
    <w:rsid w:val="001D403C"/>
    <w:rsid w:val="001D54EA"/>
    <w:rsid w:val="001E022E"/>
    <w:rsid w:val="001E0319"/>
    <w:rsid w:val="001E14EC"/>
    <w:rsid w:val="001E339E"/>
    <w:rsid w:val="001E70D8"/>
    <w:rsid w:val="001F3015"/>
    <w:rsid w:val="001F4B23"/>
    <w:rsid w:val="001F66B0"/>
    <w:rsid w:val="001F759F"/>
    <w:rsid w:val="002023D8"/>
    <w:rsid w:val="00207A70"/>
    <w:rsid w:val="00212E43"/>
    <w:rsid w:val="0022153D"/>
    <w:rsid w:val="00225853"/>
    <w:rsid w:val="00226BF9"/>
    <w:rsid w:val="0023229A"/>
    <w:rsid w:val="0024143F"/>
    <w:rsid w:val="002441E5"/>
    <w:rsid w:val="00245EDB"/>
    <w:rsid w:val="002552E5"/>
    <w:rsid w:val="002572E6"/>
    <w:rsid w:val="00260AFE"/>
    <w:rsid w:val="0026100E"/>
    <w:rsid w:val="002634AA"/>
    <w:rsid w:val="00271CBB"/>
    <w:rsid w:val="00273216"/>
    <w:rsid w:val="00276BFC"/>
    <w:rsid w:val="00281D3F"/>
    <w:rsid w:val="00284031"/>
    <w:rsid w:val="0028579D"/>
    <w:rsid w:val="002963B8"/>
    <w:rsid w:val="002A0262"/>
    <w:rsid w:val="002B1E54"/>
    <w:rsid w:val="002B1F61"/>
    <w:rsid w:val="002B4E7D"/>
    <w:rsid w:val="002B5373"/>
    <w:rsid w:val="002B7CF7"/>
    <w:rsid w:val="002C142E"/>
    <w:rsid w:val="002C353F"/>
    <w:rsid w:val="002C5172"/>
    <w:rsid w:val="002C522F"/>
    <w:rsid w:val="002D2DAD"/>
    <w:rsid w:val="002D3AAB"/>
    <w:rsid w:val="002D4EDD"/>
    <w:rsid w:val="002D7F27"/>
    <w:rsid w:val="002F2CE3"/>
    <w:rsid w:val="002F6AFD"/>
    <w:rsid w:val="00304B55"/>
    <w:rsid w:val="00312D17"/>
    <w:rsid w:val="00314EEA"/>
    <w:rsid w:val="00315C4A"/>
    <w:rsid w:val="0031776F"/>
    <w:rsid w:val="003274BD"/>
    <w:rsid w:val="00334E34"/>
    <w:rsid w:val="0033665B"/>
    <w:rsid w:val="0033786B"/>
    <w:rsid w:val="00342839"/>
    <w:rsid w:val="00344011"/>
    <w:rsid w:val="00345AE8"/>
    <w:rsid w:val="003461F7"/>
    <w:rsid w:val="00346E6B"/>
    <w:rsid w:val="00350076"/>
    <w:rsid w:val="003506E7"/>
    <w:rsid w:val="0035105A"/>
    <w:rsid w:val="00351D5C"/>
    <w:rsid w:val="00353976"/>
    <w:rsid w:val="003638EC"/>
    <w:rsid w:val="00363A90"/>
    <w:rsid w:val="00366F50"/>
    <w:rsid w:val="00372E80"/>
    <w:rsid w:val="0037406B"/>
    <w:rsid w:val="003757AA"/>
    <w:rsid w:val="00377A87"/>
    <w:rsid w:val="00382F97"/>
    <w:rsid w:val="0038545C"/>
    <w:rsid w:val="0039072F"/>
    <w:rsid w:val="00391A6B"/>
    <w:rsid w:val="00392B41"/>
    <w:rsid w:val="00392CFB"/>
    <w:rsid w:val="0039391D"/>
    <w:rsid w:val="0039550D"/>
    <w:rsid w:val="003A015D"/>
    <w:rsid w:val="003A1DEF"/>
    <w:rsid w:val="003A6E6F"/>
    <w:rsid w:val="003A7DCA"/>
    <w:rsid w:val="003C137B"/>
    <w:rsid w:val="003C1AA6"/>
    <w:rsid w:val="003C4171"/>
    <w:rsid w:val="003D0455"/>
    <w:rsid w:val="003D29C6"/>
    <w:rsid w:val="003D2BDA"/>
    <w:rsid w:val="003E2816"/>
    <w:rsid w:val="003E390F"/>
    <w:rsid w:val="003E4555"/>
    <w:rsid w:val="003E5BCA"/>
    <w:rsid w:val="003E622A"/>
    <w:rsid w:val="003F3C6C"/>
    <w:rsid w:val="00400570"/>
    <w:rsid w:val="0040339A"/>
    <w:rsid w:val="00404F45"/>
    <w:rsid w:val="0041074B"/>
    <w:rsid w:val="00414EB1"/>
    <w:rsid w:val="00425345"/>
    <w:rsid w:val="00426F0F"/>
    <w:rsid w:val="00427370"/>
    <w:rsid w:val="0043128A"/>
    <w:rsid w:val="004328C0"/>
    <w:rsid w:val="004329EB"/>
    <w:rsid w:val="004331E2"/>
    <w:rsid w:val="00435062"/>
    <w:rsid w:val="00436C8D"/>
    <w:rsid w:val="004440DF"/>
    <w:rsid w:val="00446E05"/>
    <w:rsid w:val="00447A43"/>
    <w:rsid w:val="00455147"/>
    <w:rsid w:val="004558E6"/>
    <w:rsid w:val="00457790"/>
    <w:rsid w:val="0046476E"/>
    <w:rsid w:val="00464CBE"/>
    <w:rsid w:val="00465CBD"/>
    <w:rsid w:val="00466DC6"/>
    <w:rsid w:val="004705AE"/>
    <w:rsid w:val="00471914"/>
    <w:rsid w:val="00473C01"/>
    <w:rsid w:val="004828AD"/>
    <w:rsid w:val="004879F8"/>
    <w:rsid w:val="004929AA"/>
    <w:rsid w:val="004A0AE1"/>
    <w:rsid w:val="004A0BA6"/>
    <w:rsid w:val="004A1A1C"/>
    <w:rsid w:val="004A5F8E"/>
    <w:rsid w:val="004A6D80"/>
    <w:rsid w:val="004A7B32"/>
    <w:rsid w:val="004B00E3"/>
    <w:rsid w:val="004B1240"/>
    <w:rsid w:val="004B69EB"/>
    <w:rsid w:val="004B7D6B"/>
    <w:rsid w:val="004C3B88"/>
    <w:rsid w:val="004C69E9"/>
    <w:rsid w:val="004C7C7D"/>
    <w:rsid w:val="004D3A09"/>
    <w:rsid w:val="004E0EE3"/>
    <w:rsid w:val="004E13D7"/>
    <w:rsid w:val="004E1F40"/>
    <w:rsid w:val="004E2354"/>
    <w:rsid w:val="004E5DA2"/>
    <w:rsid w:val="004F10A9"/>
    <w:rsid w:val="004F4635"/>
    <w:rsid w:val="004F68AA"/>
    <w:rsid w:val="004F6E17"/>
    <w:rsid w:val="00505426"/>
    <w:rsid w:val="0050621A"/>
    <w:rsid w:val="00506AC1"/>
    <w:rsid w:val="005217CE"/>
    <w:rsid w:val="00526290"/>
    <w:rsid w:val="00532763"/>
    <w:rsid w:val="00537C91"/>
    <w:rsid w:val="0054058E"/>
    <w:rsid w:val="00546030"/>
    <w:rsid w:val="005554B9"/>
    <w:rsid w:val="0055561B"/>
    <w:rsid w:val="00560313"/>
    <w:rsid w:val="00562301"/>
    <w:rsid w:val="00563FF0"/>
    <w:rsid w:val="00564536"/>
    <w:rsid w:val="00577434"/>
    <w:rsid w:val="00586395"/>
    <w:rsid w:val="005927E5"/>
    <w:rsid w:val="005973F4"/>
    <w:rsid w:val="005B039C"/>
    <w:rsid w:val="005B09FC"/>
    <w:rsid w:val="005B1DFC"/>
    <w:rsid w:val="005B1E25"/>
    <w:rsid w:val="005B34C4"/>
    <w:rsid w:val="005B400C"/>
    <w:rsid w:val="005C1D2F"/>
    <w:rsid w:val="005C24BD"/>
    <w:rsid w:val="005C305E"/>
    <w:rsid w:val="005C3080"/>
    <w:rsid w:val="005C4F9A"/>
    <w:rsid w:val="005C67D8"/>
    <w:rsid w:val="005C6D0E"/>
    <w:rsid w:val="005C706D"/>
    <w:rsid w:val="005D35F8"/>
    <w:rsid w:val="005E1FDC"/>
    <w:rsid w:val="005E4320"/>
    <w:rsid w:val="005F347A"/>
    <w:rsid w:val="00600879"/>
    <w:rsid w:val="00601434"/>
    <w:rsid w:val="00605049"/>
    <w:rsid w:val="0061220E"/>
    <w:rsid w:val="00613B52"/>
    <w:rsid w:val="00613D41"/>
    <w:rsid w:val="00616540"/>
    <w:rsid w:val="00617F53"/>
    <w:rsid w:val="00622DC7"/>
    <w:rsid w:val="0062348D"/>
    <w:rsid w:val="0062454F"/>
    <w:rsid w:val="006278E5"/>
    <w:rsid w:val="00627AB7"/>
    <w:rsid w:val="00637103"/>
    <w:rsid w:val="0063713A"/>
    <w:rsid w:val="00637E15"/>
    <w:rsid w:val="0064175A"/>
    <w:rsid w:val="006445DE"/>
    <w:rsid w:val="0064588C"/>
    <w:rsid w:val="00647D07"/>
    <w:rsid w:val="00650237"/>
    <w:rsid w:val="006517D2"/>
    <w:rsid w:val="00656761"/>
    <w:rsid w:val="00663A0A"/>
    <w:rsid w:val="00664BDF"/>
    <w:rsid w:val="00665B9D"/>
    <w:rsid w:val="0067112B"/>
    <w:rsid w:val="006750CB"/>
    <w:rsid w:val="0067534F"/>
    <w:rsid w:val="006764B9"/>
    <w:rsid w:val="00681869"/>
    <w:rsid w:val="006838A1"/>
    <w:rsid w:val="006841F0"/>
    <w:rsid w:val="006843C6"/>
    <w:rsid w:val="006855D5"/>
    <w:rsid w:val="006903E7"/>
    <w:rsid w:val="0069188F"/>
    <w:rsid w:val="006A232D"/>
    <w:rsid w:val="006A2575"/>
    <w:rsid w:val="006A270E"/>
    <w:rsid w:val="006B00A3"/>
    <w:rsid w:val="006C0BC0"/>
    <w:rsid w:val="006C3084"/>
    <w:rsid w:val="006D04C4"/>
    <w:rsid w:val="006D461B"/>
    <w:rsid w:val="006D5DA8"/>
    <w:rsid w:val="006D621B"/>
    <w:rsid w:val="006D78FD"/>
    <w:rsid w:val="006E18C4"/>
    <w:rsid w:val="006E62A5"/>
    <w:rsid w:val="006F1D7A"/>
    <w:rsid w:val="00702EEC"/>
    <w:rsid w:val="00715E11"/>
    <w:rsid w:val="00723B32"/>
    <w:rsid w:val="00723D2C"/>
    <w:rsid w:val="0072609E"/>
    <w:rsid w:val="0072650E"/>
    <w:rsid w:val="00732FE2"/>
    <w:rsid w:val="007337DD"/>
    <w:rsid w:val="007358A6"/>
    <w:rsid w:val="00737B1A"/>
    <w:rsid w:val="00744F58"/>
    <w:rsid w:val="00747EF1"/>
    <w:rsid w:val="00752737"/>
    <w:rsid w:val="00753530"/>
    <w:rsid w:val="00761211"/>
    <w:rsid w:val="00767FC8"/>
    <w:rsid w:val="007713AF"/>
    <w:rsid w:val="00772A2E"/>
    <w:rsid w:val="007730E6"/>
    <w:rsid w:val="00774367"/>
    <w:rsid w:val="00775696"/>
    <w:rsid w:val="00785E06"/>
    <w:rsid w:val="00787E83"/>
    <w:rsid w:val="00792954"/>
    <w:rsid w:val="00793B84"/>
    <w:rsid w:val="00795070"/>
    <w:rsid w:val="007A08FF"/>
    <w:rsid w:val="007A69C3"/>
    <w:rsid w:val="007A6A7A"/>
    <w:rsid w:val="007B344C"/>
    <w:rsid w:val="007B371D"/>
    <w:rsid w:val="007B7D85"/>
    <w:rsid w:val="007C2A98"/>
    <w:rsid w:val="007C384D"/>
    <w:rsid w:val="007C623A"/>
    <w:rsid w:val="007E1D61"/>
    <w:rsid w:val="007E2F1F"/>
    <w:rsid w:val="007E42D0"/>
    <w:rsid w:val="007F0636"/>
    <w:rsid w:val="007F1AE8"/>
    <w:rsid w:val="007F2FE6"/>
    <w:rsid w:val="007F6238"/>
    <w:rsid w:val="007F6316"/>
    <w:rsid w:val="00800897"/>
    <w:rsid w:val="00802FCA"/>
    <w:rsid w:val="00803ADC"/>
    <w:rsid w:val="00810161"/>
    <w:rsid w:val="008130E7"/>
    <w:rsid w:val="00822CC5"/>
    <w:rsid w:val="00822E0A"/>
    <w:rsid w:val="008261B6"/>
    <w:rsid w:val="00826A02"/>
    <w:rsid w:val="00827E4B"/>
    <w:rsid w:val="008338B6"/>
    <w:rsid w:val="0083480F"/>
    <w:rsid w:val="00834C62"/>
    <w:rsid w:val="00835D08"/>
    <w:rsid w:val="00840916"/>
    <w:rsid w:val="00840E35"/>
    <w:rsid w:val="00857A05"/>
    <w:rsid w:val="00857BE7"/>
    <w:rsid w:val="00857C44"/>
    <w:rsid w:val="008721E6"/>
    <w:rsid w:val="00872DC1"/>
    <w:rsid w:val="00874C6B"/>
    <w:rsid w:val="0088139E"/>
    <w:rsid w:val="00887E40"/>
    <w:rsid w:val="008933FA"/>
    <w:rsid w:val="00895E91"/>
    <w:rsid w:val="008A0C6F"/>
    <w:rsid w:val="008A0DA0"/>
    <w:rsid w:val="008A1733"/>
    <w:rsid w:val="008A33C9"/>
    <w:rsid w:val="008A5B93"/>
    <w:rsid w:val="008B0C5F"/>
    <w:rsid w:val="008B1464"/>
    <w:rsid w:val="008C25FE"/>
    <w:rsid w:val="008C501F"/>
    <w:rsid w:val="008C756E"/>
    <w:rsid w:val="008C7787"/>
    <w:rsid w:val="008C7896"/>
    <w:rsid w:val="008C7AD9"/>
    <w:rsid w:val="008D03B0"/>
    <w:rsid w:val="008D4E45"/>
    <w:rsid w:val="008E0C04"/>
    <w:rsid w:val="008E3925"/>
    <w:rsid w:val="008E75CC"/>
    <w:rsid w:val="008F08BC"/>
    <w:rsid w:val="008F6BED"/>
    <w:rsid w:val="0091202F"/>
    <w:rsid w:val="0091270D"/>
    <w:rsid w:val="00916AE7"/>
    <w:rsid w:val="00922128"/>
    <w:rsid w:val="009231E6"/>
    <w:rsid w:val="00927F39"/>
    <w:rsid w:val="00930214"/>
    <w:rsid w:val="00933916"/>
    <w:rsid w:val="009359E8"/>
    <w:rsid w:val="009368DB"/>
    <w:rsid w:val="00936ECD"/>
    <w:rsid w:val="0093732E"/>
    <w:rsid w:val="00937D87"/>
    <w:rsid w:val="0094029A"/>
    <w:rsid w:val="009464C0"/>
    <w:rsid w:val="0094745F"/>
    <w:rsid w:val="00947D1B"/>
    <w:rsid w:val="00952815"/>
    <w:rsid w:val="009600CC"/>
    <w:rsid w:val="00961122"/>
    <w:rsid w:val="0096238B"/>
    <w:rsid w:val="00962C1A"/>
    <w:rsid w:val="009645C2"/>
    <w:rsid w:val="00965395"/>
    <w:rsid w:val="00974A95"/>
    <w:rsid w:val="00974CDF"/>
    <w:rsid w:val="00975DD4"/>
    <w:rsid w:val="00975E4D"/>
    <w:rsid w:val="00984854"/>
    <w:rsid w:val="009858CD"/>
    <w:rsid w:val="00991261"/>
    <w:rsid w:val="0099216F"/>
    <w:rsid w:val="00992FBD"/>
    <w:rsid w:val="00995967"/>
    <w:rsid w:val="009964E8"/>
    <w:rsid w:val="009A0384"/>
    <w:rsid w:val="009B32AB"/>
    <w:rsid w:val="009B3633"/>
    <w:rsid w:val="009B55E2"/>
    <w:rsid w:val="009C6DA2"/>
    <w:rsid w:val="009D1959"/>
    <w:rsid w:val="009D19D5"/>
    <w:rsid w:val="009D6BDF"/>
    <w:rsid w:val="009E7125"/>
    <w:rsid w:val="009F1EE7"/>
    <w:rsid w:val="009F212B"/>
    <w:rsid w:val="009F26F6"/>
    <w:rsid w:val="009F2B5D"/>
    <w:rsid w:val="009F7682"/>
    <w:rsid w:val="00A05153"/>
    <w:rsid w:val="00A06E7D"/>
    <w:rsid w:val="00A17CA1"/>
    <w:rsid w:val="00A213F8"/>
    <w:rsid w:val="00A27F9D"/>
    <w:rsid w:val="00A32554"/>
    <w:rsid w:val="00A32DAA"/>
    <w:rsid w:val="00A40715"/>
    <w:rsid w:val="00A43BCD"/>
    <w:rsid w:val="00A56F95"/>
    <w:rsid w:val="00A57F25"/>
    <w:rsid w:val="00A602A6"/>
    <w:rsid w:val="00A647DF"/>
    <w:rsid w:val="00A648C5"/>
    <w:rsid w:val="00A70DFD"/>
    <w:rsid w:val="00A7394A"/>
    <w:rsid w:val="00A7507A"/>
    <w:rsid w:val="00A80966"/>
    <w:rsid w:val="00A80F9D"/>
    <w:rsid w:val="00A814B3"/>
    <w:rsid w:val="00A82668"/>
    <w:rsid w:val="00AA173A"/>
    <w:rsid w:val="00AA738A"/>
    <w:rsid w:val="00AB2430"/>
    <w:rsid w:val="00AB71E1"/>
    <w:rsid w:val="00AB7785"/>
    <w:rsid w:val="00AC0DAA"/>
    <w:rsid w:val="00AC146B"/>
    <w:rsid w:val="00AD0A32"/>
    <w:rsid w:val="00AD204C"/>
    <w:rsid w:val="00AD2309"/>
    <w:rsid w:val="00AD37E9"/>
    <w:rsid w:val="00AD3D7C"/>
    <w:rsid w:val="00AD5201"/>
    <w:rsid w:val="00AD54A8"/>
    <w:rsid w:val="00AE0D62"/>
    <w:rsid w:val="00AE22EB"/>
    <w:rsid w:val="00AE5969"/>
    <w:rsid w:val="00AE7D0F"/>
    <w:rsid w:val="00AF3DF0"/>
    <w:rsid w:val="00AF41C5"/>
    <w:rsid w:val="00AF50B2"/>
    <w:rsid w:val="00AF5F08"/>
    <w:rsid w:val="00B00E8A"/>
    <w:rsid w:val="00B00EA5"/>
    <w:rsid w:val="00B02A62"/>
    <w:rsid w:val="00B04B30"/>
    <w:rsid w:val="00B0504D"/>
    <w:rsid w:val="00B07EC6"/>
    <w:rsid w:val="00B10B2A"/>
    <w:rsid w:val="00B128F6"/>
    <w:rsid w:val="00B13C2F"/>
    <w:rsid w:val="00B14CC6"/>
    <w:rsid w:val="00B175D9"/>
    <w:rsid w:val="00B2338D"/>
    <w:rsid w:val="00B23C93"/>
    <w:rsid w:val="00B360E6"/>
    <w:rsid w:val="00B40204"/>
    <w:rsid w:val="00B40F57"/>
    <w:rsid w:val="00B41110"/>
    <w:rsid w:val="00B415D6"/>
    <w:rsid w:val="00B46502"/>
    <w:rsid w:val="00B47BEF"/>
    <w:rsid w:val="00B512FF"/>
    <w:rsid w:val="00B52B5B"/>
    <w:rsid w:val="00B53041"/>
    <w:rsid w:val="00B53FD1"/>
    <w:rsid w:val="00B55230"/>
    <w:rsid w:val="00B562B9"/>
    <w:rsid w:val="00B56D63"/>
    <w:rsid w:val="00B56E34"/>
    <w:rsid w:val="00B57458"/>
    <w:rsid w:val="00B6451B"/>
    <w:rsid w:val="00B759F8"/>
    <w:rsid w:val="00B81F14"/>
    <w:rsid w:val="00B81F30"/>
    <w:rsid w:val="00B8442B"/>
    <w:rsid w:val="00B8674B"/>
    <w:rsid w:val="00B86A3F"/>
    <w:rsid w:val="00B93A4F"/>
    <w:rsid w:val="00B93E18"/>
    <w:rsid w:val="00BA37A5"/>
    <w:rsid w:val="00BA646E"/>
    <w:rsid w:val="00BB31F3"/>
    <w:rsid w:val="00BB55CE"/>
    <w:rsid w:val="00BC423E"/>
    <w:rsid w:val="00BC571A"/>
    <w:rsid w:val="00BC57BA"/>
    <w:rsid w:val="00BD178B"/>
    <w:rsid w:val="00BD492B"/>
    <w:rsid w:val="00BE005D"/>
    <w:rsid w:val="00BE2DA2"/>
    <w:rsid w:val="00BE2F6A"/>
    <w:rsid w:val="00BE7A31"/>
    <w:rsid w:val="00BF6853"/>
    <w:rsid w:val="00BF6E00"/>
    <w:rsid w:val="00C0189F"/>
    <w:rsid w:val="00C048F0"/>
    <w:rsid w:val="00C059D3"/>
    <w:rsid w:val="00C06C21"/>
    <w:rsid w:val="00C07AA7"/>
    <w:rsid w:val="00C118C4"/>
    <w:rsid w:val="00C11D22"/>
    <w:rsid w:val="00C134DE"/>
    <w:rsid w:val="00C13749"/>
    <w:rsid w:val="00C15F23"/>
    <w:rsid w:val="00C21EDB"/>
    <w:rsid w:val="00C22548"/>
    <w:rsid w:val="00C24436"/>
    <w:rsid w:val="00C32EFF"/>
    <w:rsid w:val="00C33A06"/>
    <w:rsid w:val="00C439A1"/>
    <w:rsid w:val="00C4577F"/>
    <w:rsid w:val="00C53483"/>
    <w:rsid w:val="00C55BDB"/>
    <w:rsid w:val="00C60C36"/>
    <w:rsid w:val="00C611F3"/>
    <w:rsid w:val="00C614CD"/>
    <w:rsid w:val="00C6156F"/>
    <w:rsid w:val="00C625B2"/>
    <w:rsid w:val="00C6410E"/>
    <w:rsid w:val="00C652C9"/>
    <w:rsid w:val="00C66D59"/>
    <w:rsid w:val="00C67579"/>
    <w:rsid w:val="00C72395"/>
    <w:rsid w:val="00C741B9"/>
    <w:rsid w:val="00C744F1"/>
    <w:rsid w:val="00C81A23"/>
    <w:rsid w:val="00C82AED"/>
    <w:rsid w:val="00C8300C"/>
    <w:rsid w:val="00C84982"/>
    <w:rsid w:val="00C87078"/>
    <w:rsid w:val="00C90D60"/>
    <w:rsid w:val="00C91BE6"/>
    <w:rsid w:val="00CA1B65"/>
    <w:rsid w:val="00CB0E15"/>
    <w:rsid w:val="00CC0F37"/>
    <w:rsid w:val="00CC1D10"/>
    <w:rsid w:val="00CC336F"/>
    <w:rsid w:val="00CC440D"/>
    <w:rsid w:val="00CD2C02"/>
    <w:rsid w:val="00CD3AF6"/>
    <w:rsid w:val="00CD7C3F"/>
    <w:rsid w:val="00CE20E4"/>
    <w:rsid w:val="00CE34CC"/>
    <w:rsid w:val="00CE4FCC"/>
    <w:rsid w:val="00CE5E01"/>
    <w:rsid w:val="00CE67DD"/>
    <w:rsid w:val="00CE7AEF"/>
    <w:rsid w:val="00D0246E"/>
    <w:rsid w:val="00D045AF"/>
    <w:rsid w:val="00D07ABF"/>
    <w:rsid w:val="00D1385A"/>
    <w:rsid w:val="00D27F08"/>
    <w:rsid w:val="00D324E6"/>
    <w:rsid w:val="00D35EE9"/>
    <w:rsid w:val="00D36894"/>
    <w:rsid w:val="00D36F85"/>
    <w:rsid w:val="00D425BD"/>
    <w:rsid w:val="00D42AC8"/>
    <w:rsid w:val="00D42C46"/>
    <w:rsid w:val="00D456EC"/>
    <w:rsid w:val="00D45F00"/>
    <w:rsid w:val="00D4628A"/>
    <w:rsid w:val="00D47E96"/>
    <w:rsid w:val="00D542E6"/>
    <w:rsid w:val="00D56A67"/>
    <w:rsid w:val="00D61E86"/>
    <w:rsid w:val="00D7000E"/>
    <w:rsid w:val="00D71A6E"/>
    <w:rsid w:val="00D7201F"/>
    <w:rsid w:val="00D72A80"/>
    <w:rsid w:val="00D80C08"/>
    <w:rsid w:val="00D852DC"/>
    <w:rsid w:val="00D97CFF"/>
    <w:rsid w:val="00DA22D0"/>
    <w:rsid w:val="00DA6E21"/>
    <w:rsid w:val="00DA7FC6"/>
    <w:rsid w:val="00DB4F37"/>
    <w:rsid w:val="00DC09E8"/>
    <w:rsid w:val="00DC19F5"/>
    <w:rsid w:val="00DC2F75"/>
    <w:rsid w:val="00DC5711"/>
    <w:rsid w:val="00DC5C65"/>
    <w:rsid w:val="00DD1477"/>
    <w:rsid w:val="00DD3DBF"/>
    <w:rsid w:val="00DE5F92"/>
    <w:rsid w:val="00DE7B2C"/>
    <w:rsid w:val="00E015DA"/>
    <w:rsid w:val="00E01FC9"/>
    <w:rsid w:val="00E05A31"/>
    <w:rsid w:val="00E05C18"/>
    <w:rsid w:val="00E06917"/>
    <w:rsid w:val="00E0724A"/>
    <w:rsid w:val="00E12969"/>
    <w:rsid w:val="00E17C53"/>
    <w:rsid w:val="00E36017"/>
    <w:rsid w:val="00E435B8"/>
    <w:rsid w:val="00E45CB5"/>
    <w:rsid w:val="00E46265"/>
    <w:rsid w:val="00E47A4B"/>
    <w:rsid w:val="00E506A0"/>
    <w:rsid w:val="00E5321F"/>
    <w:rsid w:val="00E53CB4"/>
    <w:rsid w:val="00E53FBE"/>
    <w:rsid w:val="00E56F31"/>
    <w:rsid w:val="00E6229D"/>
    <w:rsid w:val="00E661D4"/>
    <w:rsid w:val="00E66271"/>
    <w:rsid w:val="00E70B5C"/>
    <w:rsid w:val="00E73FC2"/>
    <w:rsid w:val="00E7452A"/>
    <w:rsid w:val="00E84190"/>
    <w:rsid w:val="00E85EEF"/>
    <w:rsid w:val="00E90BBA"/>
    <w:rsid w:val="00E94837"/>
    <w:rsid w:val="00E969AE"/>
    <w:rsid w:val="00E97CCB"/>
    <w:rsid w:val="00EA3F19"/>
    <w:rsid w:val="00EA4B29"/>
    <w:rsid w:val="00EA4D27"/>
    <w:rsid w:val="00EA67FE"/>
    <w:rsid w:val="00EB08DD"/>
    <w:rsid w:val="00EB60B6"/>
    <w:rsid w:val="00ED20B5"/>
    <w:rsid w:val="00ED5B6C"/>
    <w:rsid w:val="00ED7CAA"/>
    <w:rsid w:val="00EE1D40"/>
    <w:rsid w:val="00EE47AE"/>
    <w:rsid w:val="00EF6439"/>
    <w:rsid w:val="00EF7BDF"/>
    <w:rsid w:val="00F00290"/>
    <w:rsid w:val="00F23483"/>
    <w:rsid w:val="00F25298"/>
    <w:rsid w:val="00F25B27"/>
    <w:rsid w:val="00F304E1"/>
    <w:rsid w:val="00F37106"/>
    <w:rsid w:val="00F40AAB"/>
    <w:rsid w:val="00F43B5B"/>
    <w:rsid w:val="00F43F9F"/>
    <w:rsid w:val="00F51128"/>
    <w:rsid w:val="00F5720F"/>
    <w:rsid w:val="00F624C3"/>
    <w:rsid w:val="00F66814"/>
    <w:rsid w:val="00F710BB"/>
    <w:rsid w:val="00F73360"/>
    <w:rsid w:val="00F73473"/>
    <w:rsid w:val="00F74E4E"/>
    <w:rsid w:val="00F76A56"/>
    <w:rsid w:val="00F77947"/>
    <w:rsid w:val="00F85A73"/>
    <w:rsid w:val="00F85F6D"/>
    <w:rsid w:val="00F92F2E"/>
    <w:rsid w:val="00F93A6D"/>
    <w:rsid w:val="00F952C1"/>
    <w:rsid w:val="00F976BC"/>
    <w:rsid w:val="00FA1806"/>
    <w:rsid w:val="00FA6DA5"/>
    <w:rsid w:val="00FB23F5"/>
    <w:rsid w:val="00FB446E"/>
    <w:rsid w:val="00FB4EE5"/>
    <w:rsid w:val="00FB7207"/>
    <w:rsid w:val="00FC2C56"/>
    <w:rsid w:val="00FC4DEE"/>
    <w:rsid w:val="00FC4F36"/>
    <w:rsid w:val="00FC52CB"/>
    <w:rsid w:val="00FD01C6"/>
    <w:rsid w:val="00FD2E8F"/>
    <w:rsid w:val="00FD3520"/>
    <w:rsid w:val="00FD5EF0"/>
    <w:rsid w:val="00FD6439"/>
    <w:rsid w:val="00FD645A"/>
    <w:rsid w:val="00FE1AD3"/>
    <w:rsid w:val="00FE75F4"/>
    <w:rsid w:val="00FE7AFE"/>
    <w:rsid w:val="00FF10FF"/>
    <w:rsid w:val="00FF360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9528F"/>
  <w15:docId w15:val="{014752A7-447F-416E-9C2F-E6B3ED0D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7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C07AA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keepNext/>
      <w:keepLines/>
    </w:pPr>
    <w:rPr>
      <w:rFonts w:ascii="Helvetica Neue" w:hAnsi="Helvetica Neue" w:cs="Arial Unicode MS"/>
      <w:color w:val="000000"/>
      <w:sz w:val="16"/>
      <w:szCs w:val="16"/>
    </w:rPr>
  </w:style>
  <w:style w:type="paragraph" w:styleId="Brdtekst">
    <w:name w:val="Body Text"/>
    <w:link w:val="BrdtekstTegn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507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507A"/>
    <w:rPr>
      <w:rFonts w:ascii="Lucida Grande" w:hAnsi="Lucida Grande"/>
      <w:sz w:val="18"/>
      <w:szCs w:val="18"/>
      <w:lang w:val="en-US" w:eastAsia="en-US"/>
    </w:rPr>
  </w:style>
  <w:style w:type="table" w:styleId="Tabel-Gitter">
    <w:name w:val="Table Grid"/>
    <w:basedOn w:val="Tabel-Normal"/>
    <w:rsid w:val="0096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C1D2F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1D2F"/>
    <w:rPr>
      <w:sz w:val="24"/>
      <w:szCs w:val="24"/>
      <w:lang w:val="en-US" w:eastAsia="en-US"/>
    </w:rPr>
  </w:style>
  <w:style w:type="character" w:styleId="Sidetal">
    <w:name w:val="page number"/>
    <w:basedOn w:val="Standardskrifttypeiafsnit"/>
    <w:uiPriority w:val="99"/>
    <w:semiHidden/>
    <w:unhideWhenUsed/>
    <w:rsid w:val="005C1D2F"/>
  </w:style>
  <w:style w:type="character" w:customStyle="1" w:styleId="BrdtekstTegn">
    <w:name w:val="Brødtekst Tegn"/>
    <w:basedOn w:val="Standardskrifttypeiafsnit"/>
    <w:link w:val="Brdtekst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6AF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6A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6AF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Ingenafstand">
    <w:name w:val="No Spacing"/>
    <w:uiPriority w:val="1"/>
    <w:qFormat/>
    <w:rsid w:val="00186340"/>
    <w:rPr>
      <w:sz w:val="24"/>
      <w:szCs w:val="24"/>
      <w:lang w:val="en-US" w:eastAsia="en-US"/>
    </w:rPr>
  </w:style>
  <w:style w:type="paragraph" w:styleId="Listeafsnit">
    <w:name w:val="List Paragraph"/>
    <w:basedOn w:val="Normal"/>
    <w:uiPriority w:val="34"/>
    <w:qFormat/>
    <w:rsid w:val="00737B1A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B40204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07AA7"/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7AB7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table" w:customStyle="1" w:styleId="Tabel-Gitter1">
    <w:name w:val="Tabel - Gitter1"/>
    <w:basedOn w:val="Tabel-Normal"/>
    <w:next w:val="Tabel-Gitter"/>
    <w:uiPriority w:val="39"/>
    <w:rsid w:val="003539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2">
    <w:name w:val="Uløst omtale2"/>
    <w:basedOn w:val="Standardskrifttypeiafsnit"/>
    <w:uiPriority w:val="99"/>
    <w:semiHidden/>
    <w:unhideWhenUsed/>
    <w:rsid w:val="008D4E4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C4F9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C4F9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C4F9A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C4F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C4F9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5155\Downloads\Pr&#248;veindhold%20-%20skabelon%20(2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A552124ED314BA5F77A7C984FD1D7" ma:contentTypeVersion="1" ma:contentTypeDescription="Opret et nyt dokument." ma:contentTypeScope="" ma:versionID="d729ab6d436b5f1c5a92e6395acc28ff">
  <xsd:schema xmlns:xsd="http://www.w3.org/2001/XMLSchema" xmlns:xs="http://www.w3.org/2001/XMLSchema" xmlns:p="http://schemas.microsoft.com/office/2006/metadata/properties" xmlns:ns2="4d09d8e4-cd8e-457f-8e31-9c5ffdbca667" targetNamespace="http://schemas.microsoft.com/office/2006/metadata/properties" ma:root="true" ma:fieldsID="150ad489d87da2b323e0db4743e83986" ns2:_="">
    <xsd:import namespace="4d09d8e4-cd8e-457f-8e31-9c5ffdbca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9d8e4-cd8e-457f-8e31-9c5ffdbca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7DF35-676E-4A6E-BF4E-4FBF15A9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9d8e4-cd8e-457f-8e31-9c5ffdbca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DA6FA-0366-46F0-ACEA-99B2EDAAB2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27D69-FBF9-45C3-99FD-C9B822229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99040-C639-40CE-AD06-8C27F96A0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Prøveindhold - skabelon (2)</Template>
  <TotalTime>0</TotalTime>
  <Pages>3</Pages>
  <Words>240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VIArt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Lotte Lykke Krog</dc:creator>
  <cp:lastModifiedBy>Charlotte Rønn-Jørgensen</cp:lastModifiedBy>
  <cp:revision>2</cp:revision>
  <cp:lastPrinted>2018-08-14T14:03:00Z</cp:lastPrinted>
  <dcterms:created xsi:type="dcterms:W3CDTF">2025-11-24T12:09:00Z</dcterms:created>
  <dcterms:modified xsi:type="dcterms:W3CDTF">2025-11-24T12:09:00Z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0x01010400C22427BCFAAD06459AABDC1DC2BFB37E006DEEC2CBE5C34F4EAC6BFE195EC270A0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40beb007-2768-4160-be4f-f19f9d856ea9</vt:lpwstr>
  </property>
  <property fmtid="{D5CDD505-2E9C-101B-9397-08002B2CF9AE}" pid="7" name="_dlc_DocId">
    <vt:lpwstr>UDD0-9-174236</vt:lpwstr>
  </property>
  <property fmtid="{D5CDD505-2E9C-101B-9397-08002B2CF9AE}" pid="8" name="_dlc_DocIdUrl">
    <vt:lpwstr>https://uddannelsesnaevnet.sharepoint.com/Journal/_layouts/15/DocIdRedir.aspx?ID=UDD0-9-174236, UDD0-9-174236</vt:lpwstr>
  </property>
</Properties>
</file>