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B089" w14:textId="7FB5FB99" w:rsidR="00A33487" w:rsidRPr="00B87400" w:rsidRDefault="00B87400" w:rsidP="000C0D4D">
      <w:pPr>
        <w:pStyle w:val="Titel"/>
        <w:rPr>
          <w:rFonts w:ascii="Verdana" w:hAnsi="Verdana"/>
          <w:sz w:val="20"/>
          <w:szCs w:val="20"/>
        </w:rPr>
      </w:pPr>
      <w:r w:rsidRPr="00B87400">
        <w:rPr>
          <w:rFonts w:ascii="Verdana" w:hAnsi="Verdana"/>
          <w:sz w:val="20"/>
          <w:szCs w:val="20"/>
        </w:rPr>
        <w:t>Skabelon – politik om hjemmearbejde</w:t>
      </w:r>
    </w:p>
    <w:p w14:paraId="3765F231" w14:textId="77777777" w:rsidR="00B87400" w:rsidRDefault="00B87400" w:rsidP="00B87400"/>
    <w:p w14:paraId="427328DF" w14:textId="77777777" w:rsidR="00B87400" w:rsidRPr="00B87400" w:rsidRDefault="00B87400" w:rsidP="00B87400"/>
    <w:p w14:paraId="30AF4605" w14:textId="780D64A4" w:rsidR="002A47AB" w:rsidRPr="00B87400" w:rsidRDefault="002123CF" w:rsidP="00B87400">
      <w:pPr>
        <w:rPr>
          <w:rFonts w:ascii="Verdana" w:hAnsi="Verdana"/>
          <w:sz w:val="20"/>
          <w:szCs w:val="20"/>
        </w:rPr>
      </w:pPr>
      <w:r w:rsidRPr="00B87400">
        <w:rPr>
          <w:rFonts w:ascii="Verdana" w:hAnsi="Verdana"/>
          <w:sz w:val="20"/>
          <w:szCs w:val="20"/>
        </w:rPr>
        <w:t xml:space="preserve">Politik </w:t>
      </w:r>
      <w:r w:rsidR="00344744" w:rsidRPr="00B87400">
        <w:rPr>
          <w:rFonts w:ascii="Verdana" w:hAnsi="Verdana"/>
          <w:sz w:val="20"/>
          <w:szCs w:val="20"/>
        </w:rPr>
        <w:t>om</w:t>
      </w:r>
      <w:r w:rsidRPr="00B87400">
        <w:rPr>
          <w:rFonts w:ascii="Verdana" w:hAnsi="Verdana"/>
          <w:sz w:val="20"/>
          <w:szCs w:val="20"/>
        </w:rPr>
        <w:t xml:space="preserve"> hjemmearbejde for </w:t>
      </w:r>
      <w:r w:rsidR="00B87400">
        <w:rPr>
          <w:rFonts w:ascii="Verdana" w:hAnsi="Verdana"/>
          <w:sz w:val="20"/>
          <w:szCs w:val="20"/>
        </w:rPr>
        <w:t>[virksomhed</w:t>
      </w:r>
      <w:r w:rsidR="000C0D4D" w:rsidRPr="00B87400">
        <w:rPr>
          <w:rFonts w:ascii="Verdana" w:hAnsi="Verdana"/>
          <w:sz w:val="20"/>
          <w:szCs w:val="20"/>
        </w:rPr>
        <w:t>]</w:t>
      </w:r>
    </w:p>
    <w:p w14:paraId="7FA7DFBC" w14:textId="77777777" w:rsidR="00B87400" w:rsidRPr="00D52635" w:rsidRDefault="00B87400" w:rsidP="00B87400">
      <w:pPr>
        <w:rPr>
          <w:rFonts w:ascii="Verdana" w:hAnsi="Verdana"/>
          <w:b/>
          <w:sz w:val="20"/>
          <w:szCs w:val="20"/>
        </w:rPr>
      </w:pPr>
      <w:bookmarkStart w:id="0" w:name="_Toc43194867"/>
    </w:p>
    <w:p w14:paraId="2B7116CF" w14:textId="6FE65ABD" w:rsidR="00B87400" w:rsidRPr="00D52635" w:rsidRDefault="00B87400" w:rsidP="00B87400">
      <w:pPr>
        <w:rPr>
          <w:rFonts w:ascii="Verdana" w:hAnsi="Verdana"/>
          <w:b/>
          <w:sz w:val="20"/>
          <w:szCs w:val="20"/>
        </w:rPr>
      </w:pPr>
      <w:r w:rsidRPr="00D52635">
        <w:rPr>
          <w:rFonts w:ascii="Verdana" w:hAnsi="Verdana"/>
          <w:b/>
          <w:sz w:val="20"/>
          <w:szCs w:val="20"/>
        </w:rPr>
        <w:t>Formål</w:t>
      </w:r>
      <w:r w:rsidR="00D52635">
        <w:rPr>
          <w:rFonts w:ascii="Verdana" w:hAnsi="Verdana"/>
          <w:b/>
          <w:sz w:val="20"/>
          <w:szCs w:val="20"/>
        </w:rPr>
        <w:t>et med politikken om hjemmearbejde</w:t>
      </w:r>
      <w:r w:rsidRPr="00D52635">
        <w:rPr>
          <w:rFonts w:ascii="Verdana" w:hAnsi="Verdana"/>
          <w:b/>
          <w:sz w:val="20"/>
          <w:szCs w:val="20"/>
        </w:rPr>
        <w:t xml:space="preserve"> </w:t>
      </w:r>
    </w:p>
    <w:p w14:paraId="2C84D9E5" w14:textId="42326CB2" w:rsidR="00B87400" w:rsidRPr="00B87400" w:rsidRDefault="00B87400" w:rsidP="00B87400">
      <w:pPr>
        <w:rPr>
          <w:rFonts w:ascii="Verdana" w:hAnsi="Verdana"/>
          <w:sz w:val="20"/>
          <w:szCs w:val="20"/>
          <w:lang w:eastAsia="da-DK"/>
        </w:rPr>
      </w:pPr>
      <w:r w:rsidRPr="00B87400">
        <w:rPr>
          <w:rFonts w:ascii="Verdana" w:hAnsi="Verdana"/>
          <w:sz w:val="20"/>
          <w:szCs w:val="20"/>
          <w:lang w:eastAsia="da-DK"/>
        </w:rPr>
        <w:t>Formålet med politik</w:t>
      </w:r>
      <w:r>
        <w:rPr>
          <w:rFonts w:ascii="Verdana" w:hAnsi="Verdana"/>
          <w:sz w:val="20"/>
          <w:szCs w:val="20"/>
          <w:lang w:eastAsia="da-DK"/>
        </w:rPr>
        <w:t>ken er</w:t>
      </w:r>
      <w:r w:rsidR="00D52635">
        <w:rPr>
          <w:rFonts w:ascii="Verdana" w:hAnsi="Verdana"/>
          <w:sz w:val="20"/>
          <w:szCs w:val="20"/>
          <w:lang w:eastAsia="da-DK"/>
        </w:rPr>
        <w:t>,</w:t>
      </w:r>
      <w:r>
        <w:rPr>
          <w:rFonts w:ascii="Verdana" w:hAnsi="Verdana"/>
          <w:sz w:val="20"/>
          <w:szCs w:val="20"/>
          <w:lang w:eastAsia="da-DK"/>
        </w:rPr>
        <w:t xml:space="preserve"> at give </w:t>
      </w:r>
      <w:r w:rsidR="00D52635">
        <w:rPr>
          <w:rFonts w:ascii="Verdana" w:hAnsi="Verdana"/>
          <w:sz w:val="20"/>
          <w:szCs w:val="20"/>
          <w:lang w:eastAsia="da-DK"/>
        </w:rPr>
        <w:t xml:space="preserve">medarbejderen mulighed for at arbejde hjemmefra, så arbejdsvilkårene bliver mere fleksible. </w:t>
      </w:r>
    </w:p>
    <w:p w14:paraId="4C1320FB" w14:textId="23C10A31" w:rsidR="00701D6F" w:rsidRPr="00B87400" w:rsidRDefault="00B87400" w:rsidP="00B87400">
      <w:pPr>
        <w:rPr>
          <w:rFonts w:ascii="Verdana" w:hAnsi="Verdana"/>
          <w:b/>
          <w:sz w:val="20"/>
          <w:szCs w:val="20"/>
        </w:rPr>
      </w:pPr>
      <w:r w:rsidRPr="00B87400">
        <w:rPr>
          <w:rFonts w:ascii="Verdana" w:hAnsi="Verdana"/>
          <w:b/>
          <w:sz w:val="20"/>
          <w:szCs w:val="20"/>
        </w:rPr>
        <w:t>Hvad er hjemmearbejde?</w:t>
      </w:r>
      <w:bookmarkEnd w:id="0"/>
    </w:p>
    <w:p w14:paraId="14E52377" w14:textId="3C6250FD" w:rsidR="002123CF" w:rsidRDefault="002123CF" w:rsidP="00B87400">
      <w:pPr>
        <w:rPr>
          <w:rFonts w:ascii="Verdana" w:hAnsi="Verdana"/>
          <w:sz w:val="20"/>
          <w:szCs w:val="20"/>
          <w:lang w:eastAsia="da-DK"/>
        </w:rPr>
      </w:pPr>
      <w:r w:rsidRPr="00B87400">
        <w:rPr>
          <w:rFonts w:ascii="Verdana" w:hAnsi="Verdana"/>
          <w:sz w:val="20"/>
          <w:szCs w:val="20"/>
          <w:lang w:eastAsia="da-DK"/>
        </w:rPr>
        <w:t xml:space="preserve">Hjemmearbejde er </w:t>
      </w:r>
      <w:r w:rsidR="00D52635">
        <w:rPr>
          <w:rFonts w:ascii="Verdana" w:hAnsi="Verdana"/>
          <w:sz w:val="20"/>
          <w:szCs w:val="20"/>
          <w:lang w:eastAsia="da-DK"/>
        </w:rPr>
        <w:t>en</w:t>
      </w:r>
      <w:r w:rsidRPr="00B87400">
        <w:rPr>
          <w:rFonts w:ascii="Verdana" w:hAnsi="Verdana"/>
          <w:sz w:val="20"/>
          <w:szCs w:val="20"/>
          <w:lang w:eastAsia="da-DK"/>
        </w:rPr>
        <w:t xml:space="preserve"> </w:t>
      </w:r>
      <w:r w:rsidR="006E7D6D" w:rsidRPr="00B87400">
        <w:rPr>
          <w:rFonts w:ascii="Verdana" w:hAnsi="Verdana"/>
          <w:sz w:val="20"/>
          <w:szCs w:val="20"/>
          <w:lang w:eastAsia="da-DK"/>
        </w:rPr>
        <w:t>ordning</w:t>
      </w:r>
      <w:r w:rsidR="00D52635">
        <w:rPr>
          <w:rFonts w:ascii="Verdana" w:hAnsi="Verdana"/>
          <w:sz w:val="20"/>
          <w:szCs w:val="20"/>
          <w:lang w:eastAsia="da-DK"/>
        </w:rPr>
        <w:t>, hvor</w:t>
      </w:r>
      <w:r w:rsidR="00B87400">
        <w:rPr>
          <w:rFonts w:ascii="Verdana" w:hAnsi="Verdana"/>
          <w:sz w:val="20"/>
          <w:szCs w:val="20"/>
          <w:lang w:eastAsia="da-DK"/>
        </w:rPr>
        <w:t xml:space="preserve"> den enkelte medarbejder har mulighed for at </w:t>
      </w:r>
      <w:r w:rsidR="008543F4">
        <w:rPr>
          <w:rFonts w:ascii="Verdana" w:hAnsi="Verdana"/>
          <w:sz w:val="20"/>
          <w:szCs w:val="20"/>
          <w:lang w:eastAsia="da-DK"/>
        </w:rPr>
        <w:t xml:space="preserve">arbejde </w:t>
      </w:r>
      <w:r w:rsidR="00B87400">
        <w:rPr>
          <w:rFonts w:ascii="Verdana" w:hAnsi="Verdana"/>
          <w:sz w:val="20"/>
          <w:szCs w:val="20"/>
          <w:lang w:eastAsia="da-DK"/>
        </w:rPr>
        <w:t xml:space="preserve">hjemmefra i en del af sin af arbejdstid. </w:t>
      </w:r>
    </w:p>
    <w:p w14:paraId="2CD5B870" w14:textId="359C099A" w:rsidR="00701D6F" w:rsidRPr="00B87400" w:rsidRDefault="00B87400" w:rsidP="00B87400">
      <w:pPr>
        <w:rPr>
          <w:rFonts w:ascii="Verdana" w:hAnsi="Verdana"/>
          <w:b/>
          <w:sz w:val="20"/>
          <w:szCs w:val="20"/>
        </w:rPr>
      </w:pPr>
      <w:bookmarkStart w:id="1" w:name="_Toc43194868"/>
      <w:r w:rsidRPr="00B87400">
        <w:rPr>
          <w:rFonts w:ascii="Verdana" w:hAnsi="Verdana"/>
          <w:b/>
          <w:sz w:val="20"/>
          <w:szCs w:val="20"/>
        </w:rPr>
        <w:t xml:space="preserve">Hvem </w:t>
      </w:r>
      <w:r w:rsidR="008543F4">
        <w:rPr>
          <w:rFonts w:ascii="Verdana" w:hAnsi="Verdana"/>
          <w:b/>
          <w:sz w:val="20"/>
          <w:szCs w:val="20"/>
        </w:rPr>
        <w:t>kan arbejde hjemme</w:t>
      </w:r>
      <w:r w:rsidRPr="00B87400">
        <w:rPr>
          <w:rFonts w:ascii="Verdana" w:hAnsi="Verdana"/>
          <w:b/>
          <w:sz w:val="20"/>
          <w:szCs w:val="20"/>
        </w:rPr>
        <w:t>?</w:t>
      </w:r>
      <w:bookmarkEnd w:id="1"/>
    </w:p>
    <w:p w14:paraId="359A0BB7" w14:textId="51074662" w:rsidR="008D0934" w:rsidRDefault="00B87400" w:rsidP="00D526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ledelsen, der beslutter, hvilke medarbejdere der kan arbejde hjemme</w:t>
      </w:r>
      <w:r w:rsidR="00D52635">
        <w:rPr>
          <w:rFonts w:ascii="Verdana" w:hAnsi="Verdana"/>
          <w:sz w:val="20"/>
          <w:szCs w:val="20"/>
        </w:rPr>
        <w:t xml:space="preserve">, i hvilket omfang der kan arbejdes hjemme, og hvilke arbejdsopgaver der kan løses hjemmefra. </w:t>
      </w:r>
    </w:p>
    <w:p w14:paraId="58BD653C" w14:textId="35142B84" w:rsidR="00F36BC1" w:rsidRPr="00B87400" w:rsidRDefault="008D0934" w:rsidP="00D526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Medarbejderen </w:t>
      </w:r>
      <w:r w:rsidR="008543F4">
        <w:rPr>
          <w:rFonts w:ascii="Verdana" w:hAnsi="Verdana"/>
          <w:sz w:val="20"/>
          <w:szCs w:val="20"/>
        </w:rPr>
        <w:t xml:space="preserve">kan arbejde hjemme efter en konkret aftale med nærmeste leder. </w:t>
      </w:r>
    </w:p>
    <w:p w14:paraId="3114BFD0" w14:textId="75FEFFE8" w:rsidR="00B57B19" w:rsidRPr="00B87400" w:rsidRDefault="00223D22" w:rsidP="00B87400">
      <w:pPr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</w:t>
      </w:r>
      <w:r w:rsidR="00B57B19" w:rsidRPr="00B87400">
        <w:rPr>
          <w:rFonts w:ascii="Verdana" w:hAnsi="Verdana" w:cstheme="minorHAnsi"/>
          <w:sz w:val="20"/>
          <w:szCs w:val="20"/>
        </w:rPr>
        <w:t xml:space="preserve">edelsen </w:t>
      </w:r>
      <w:r>
        <w:rPr>
          <w:rFonts w:ascii="Verdana" w:hAnsi="Verdana" w:cstheme="minorHAnsi"/>
          <w:sz w:val="20"/>
          <w:szCs w:val="20"/>
        </w:rPr>
        <w:t xml:space="preserve">kan </w:t>
      </w:r>
      <w:r w:rsidR="008543F4">
        <w:rPr>
          <w:rFonts w:ascii="Verdana" w:hAnsi="Verdana" w:cstheme="minorHAnsi"/>
          <w:sz w:val="20"/>
          <w:szCs w:val="20"/>
        </w:rPr>
        <w:t>til enhver tid bede medarbejderen om at møde op arbejdspladsen på en</w:t>
      </w:r>
      <w:r>
        <w:rPr>
          <w:rFonts w:ascii="Verdana" w:hAnsi="Verdana" w:cstheme="minorHAnsi"/>
          <w:sz w:val="20"/>
          <w:szCs w:val="20"/>
        </w:rPr>
        <w:t xml:space="preserve"> allerede planlagt hjemmearbejdsdag, hvis ledelsen skønner, at det er nødvendigt i forhold til </w:t>
      </w:r>
      <w:r w:rsidR="008543F4">
        <w:rPr>
          <w:rFonts w:ascii="Verdana" w:hAnsi="Verdana" w:cstheme="minorHAnsi"/>
          <w:sz w:val="20"/>
          <w:szCs w:val="20"/>
        </w:rPr>
        <w:t xml:space="preserve">virksomhedens </w:t>
      </w:r>
      <w:r>
        <w:rPr>
          <w:rFonts w:ascii="Verdana" w:hAnsi="Verdana" w:cstheme="minorHAnsi"/>
          <w:sz w:val="20"/>
          <w:szCs w:val="20"/>
        </w:rPr>
        <w:t xml:space="preserve">drift. </w:t>
      </w:r>
    </w:p>
    <w:p w14:paraId="21533FF3" w14:textId="2FE1271B" w:rsidR="008D0934" w:rsidRDefault="00DE4ED9" w:rsidP="00B8740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Krav til hjemmearbejdet</w:t>
      </w:r>
    </w:p>
    <w:p w14:paraId="716D2F51" w14:textId="6BA611B2" w:rsidR="008D0934" w:rsidRPr="008D0934" w:rsidRDefault="008D0934" w:rsidP="00B874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[</w:t>
      </w:r>
      <w:r w:rsidRPr="008D0934">
        <w:rPr>
          <w:rFonts w:ascii="Verdana" w:hAnsi="Verdana"/>
          <w:bCs/>
          <w:sz w:val="20"/>
          <w:szCs w:val="20"/>
        </w:rPr>
        <w:t>Når medarbejderen arbejder hjemme, skal det fremgå af medarbejderens kalen</w:t>
      </w:r>
      <w:r>
        <w:rPr>
          <w:rFonts w:ascii="Verdana" w:hAnsi="Verdana"/>
          <w:bCs/>
          <w:sz w:val="20"/>
          <w:szCs w:val="20"/>
        </w:rPr>
        <w:t>d</w:t>
      </w:r>
      <w:r w:rsidRPr="008D0934">
        <w:rPr>
          <w:rFonts w:ascii="Verdana" w:hAnsi="Verdana"/>
          <w:bCs/>
          <w:sz w:val="20"/>
          <w:szCs w:val="20"/>
        </w:rPr>
        <w:t>er</w:t>
      </w:r>
      <w:r>
        <w:rPr>
          <w:rFonts w:ascii="Verdana" w:hAnsi="Verdana"/>
          <w:bCs/>
          <w:sz w:val="20"/>
          <w:szCs w:val="20"/>
        </w:rPr>
        <w:t>. Medarbejderen har ansvaret for, at det står i kalenderen.</w:t>
      </w:r>
      <w:r w:rsidRPr="008D0934">
        <w:rPr>
          <w:rFonts w:ascii="Verdana" w:hAnsi="Verdana"/>
          <w:bCs/>
          <w:sz w:val="20"/>
          <w:szCs w:val="20"/>
        </w:rPr>
        <w:t xml:space="preserve"> </w:t>
      </w:r>
    </w:p>
    <w:p w14:paraId="07DE9B4D" w14:textId="4E4830B0" w:rsidR="00D335B6" w:rsidRPr="00B87400" w:rsidRDefault="008D0934" w:rsidP="00D335B6">
      <w:pPr>
        <w:rPr>
          <w:rFonts w:ascii="Verdana" w:hAnsi="Verdana"/>
          <w:sz w:val="20"/>
          <w:szCs w:val="20"/>
        </w:rPr>
      </w:pPr>
      <w:r w:rsidRPr="00B87400">
        <w:rPr>
          <w:rFonts w:ascii="Verdana" w:hAnsi="Verdana"/>
          <w:sz w:val="20"/>
          <w:szCs w:val="20"/>
        </w:rPr>
        <w:t xml:space="preserve">Medarbejderen </w:t>
      </w:r>
      <w:r w:rsidR="00D335B6">
        <w:rPr>
          <w:rFonts w:ascii="Verdana" w:hAnsi="Verdana"/>
          <w:sz w:val="20"/>
          <w:szCs w:val="20"/>
        </w:rPr>
        <w:t>skal være tilgængelig ved hjemmearbejde, så der er mulighed for at kontakte medarbejderen. M</w:t>
      </w:r>
      <w:r w:rsidR="00D335B6" w:rsidRPr="00B87400">
        <w:rPr>
          <w:rFonts w:ascii="Verdana" w:hAnsi="Verdana"/>
          <w:sz w:val="20"/>
          <w:szCs w:val="20"/>
        </w:rPr>
        <w:t xml:space="preserve">edarbejderen </w:t>
      </w:r>
      <w:r w:rsidR="00D335B6">
        <w:rPr>
          <w:rFonts w:ascii="Verdana" w:hAnsi="Verdana"/>
          <w:sz w:val="20"/>
          <w:szCs w:val="20"/>
        </w:rPr>
        <w:t xml:space="preserve">skal også </w:t>
      </w:r>
      <w:r w:rsidR="00D335B6" w:rsidRPr="00B87400">
        <w:rPr>
          <w:rFonts w:ascii="Verdana" w:hAnsi="Verdana"/>
          <w:sz w:val="20"/>
          <w:szCs w:val="20"/>
        </w:rPr>
        <w:t>stå til rådighed for virtuelle møder</w:t>
      </w:r>
      <w:r w:rsidR="00D335B6">
        <w:rPr>
          <w:rFonts w:ascii="Verdana" w:hAnsi="Verdana"/>
          <w:sz w:val="20"/>
          <w:szCs w:val="20"/>
        </w:rPr>
        <w:t>.</w:t>
      </w:r>
      <w:r w:rsidR="00D335B6" w:rsidRPr="00B87400">
        <w:rPr>
          <w:rFonts w:ascii="Verdana" w:hAnsi="Verdana"/>
          <w:sz w:val="20"/>
          <w:szCs w:val="20"/>
        </w:rPr>
        <w:t xml:space="preserve"> </w:t>
      </w:r>
      <w:r w:rsidR="00D335B6">
        <w:rPr>
          <w:rFonts w:ascii="Verdana" w:hAnsi="Verdana"/>
          <w:sz w:val="20"/>
          <w:szCs w:val="20"/>
        </w:rPr>
        <w:t xml:space="preserve">På virtuelle møder skal </w:t>
      </w:r>
      <w:r w:rsidR="00D335B6" w:rsidRPr="00B87400">
        <w:rPr>
          <w:rFonts w:ascii="Verdana" w:hAnsi="Verdana"/>
          <w:sz w:val="20"/>
          <w:szCs w:val="20"/>
        </w:rPr>
        <w:t>medarbejderen fremstå professionel og følge samme retningslinjer, som gælder ved arbejde på virksomhedens adresse</w:t>
      </w:r>
      <w:r w:rsidR="00D335B6">
        <w:rPr>
          <w:rFonts w:ascii="Verdana" w:hAnsi="Verdana"/>
          <w:sz w:val="20"/>
          <w:szCs w:val="20"/>
        </w:rPr>
        <w:t xml:space="preserve"> [– herunder politik om dresscode].</w:t>
      </w:r>
    </w:p>
    <w:p w14:paraId="2FA76795" w14:textId="5D01C02A" w:rsidR="008D0934" w:rsidRPr="00B87400" w:rsidRDefault="008D0934" w:rsidP="008D0934">
      <w:pPr>
        <w:rPr>
          <w:rFonts w:ascii="Verdana" w:hAnsi="Verdana"/>
          <w:sz w:val="20"/>
          <w:szCs w:val="20"/>
        </w:rPr>
      </w:pPr>
      <w:r w:rsidRPr="00B87400">
        <w:rPr>
          <w:rFonts w:ascii="Verdana" w:hAnsi="Verdana"/>
          <w:sz w:val="20"/>
          <w:szCs w:val="20"/>
        </w:rPr>
        <w:t>Arbejdstiden er den samme som på virksomheden, medmindre andet er aftalt.</w:t>
      </w:r>
      <w:r w:rsidR="00DE4ED9">
        <w:rPr>
          <w:rFonts w:ascii="Verdana" w:hAnsi="Verdana"/>
          <w:sz w:val="20"/>
          <w:szCs w:val="20"/>
        </w:rPr>
        <w:t>]</w:t>
      </w:r>
    </w:p>
    <w:p w14:paraId="2CB22842" w14:textId="07671C59" w:rsidR="00445957" w:rsidRPr="00B87400" w:rsidRDefault="00DA2D26" w:rsidP="00B8740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Krav til hjemmearbejdspladsen</w:t>
      </w:r>
    </w:p>
    <w:p w14:paraId="7C6EB492" w14:textId="65AD9A82" w:rsidR="00F36BC1" w:rsidRPr="00B87400" w:rsidRDefault="00FF6C2B" w:rsidP="00B87400">
      <w:pPr>
        <w:rPr>
          <w:rFonts w:ascii="Verdana" w:hAnsi="Verdana"/>
          <w:sz w:val="20"/>
          <w:szCs w:val="20"/>
        </w:rPr>
      </w:pPr>
      <w:r w:rsidRPr="00B87400">
        <w:rPr>
          <w:rFonts w:ascii="Verdana" w:hAnsi="Verdana"/>
          <w:sz w:val="20"/>
          <w:szCs w:val="20"/>
        </w:rPr>
        <w:t xml:space="preserve">Det er en forudsætning for </w:t>
      </w:r>
      <w:r w:rsidR="00FE2BCC">
        <w:rPr>
          <w:rFonts w:ascii="Verdana" w:hAnsi="Verdana"/>
          <w:sz w:val="20"/>
          <w:szCs w:val="20"/>
        </w:rPr>
        <w:t>at kunne arbejde hjemme</w:t>
      </w:r>
      <w:r w:rsidRPr="00B87400">
        <w:rPr>
          <w:rFonts w:ascii="Verdana" w:hAnsi="Verdana"/>
          <w:sz w:val="20"/>
          <w:szCs w:val="20"/>
        </w:rPr>
        <w:t xml:space="preserve">, </w:t>
      </w:r>
      <w:r w:rsidR="00445957" w:rsidRPr="00B87400">
        <w:rPr>
          <w:rFonts w:ascii="Verdana" w:hAnsi="Verdana"/>
          <w:sz w:val="20"/>
          <w:szCs w:val="20"/>
        </w:rPr>
        <w:t xml:space="preserve">at medarbejderen har en tilstrækkelig internetforbindelse og kan </w:t>
      </w:r>
      <w:r w:rsidR="00DA2D26">
        <w:rPr>
          <w:rFonts w:ascii="Verdana" w:hAnsi="Verdana"/>
          <w:sz w:val="20"/>
          <w:szCs w:val="20"/>
        </w:rPr>
        <w:t>koble sig til</w:t>
      </w:r>
      <w:r w:rsidR="00445957" w:rsidRPr="00B87400">
        <w:rPr>
          <w:rFonts w:ascii="Verdana" w:hAnsi="Verdana"/>
          <w:sz w:val="20"/>
          <w:szCs w:val="20"/>
        </w:rPr>
        <w:t xml:space="preserve"> virksomhedens </w:t>
      </w:r>
      <w:r w:rsidRPr="00B87400">
        <w:rPr>
          <w:rFonts w:ascii="Verdana" w:hAnsi="Verdana"/>
          <w:sz w:val="20"/>
          <w:szCs w:val="20"/>
        </w:rPr>
        <w:t>systemer</w:t>
      </w:r>
      <w:r w:rsidR="00445957" w:rsidRPr="00B87400">
        <w:rPr>
          <w:rFonts w:ascii="Verdana" w:hAnsi="Verdana"/>
          <w:sz w:val="20"/>
          <w:szCs w:val="20"/>
        </w:rPr>
        <w:t>.</w:t>
      </w:r>
    </w:p>
    <w:p w14:paraId="6DAC8A98" w14:textId="359F64C3" w:rsidR="00445957" w:rsidRPr="00B87400" w:rsidRDefault="00DA2D26" w:rsidP="00B8740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Udstyr </w:t>
      </w:r>
      <w:r w:rsidR="00FE2BCC">
        <w:rPr>
          <w:rFonts w:ascii="Verdana" w:hAnsi="Verdana"/>
          <w:b/>
          <w:bCs/>
          <w:sz w:val="20"/>
          <w:szCs w:val="20"/>
        </w:rPr>
        <w:t>og arbejdsmiljø</w:t>
      </w:r>
    </w:p>
    <w:p w14:paraId="421A0E3C" w14:textId="082CAE8D" w:rsidR="004C39AC" w:rsidRDefault="00DA2D26" w:rsidP="00B874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 efter, hvor meget medarbejderen arbejder hjemme, kan virksomheden ud fra en konkret vurdering </w:t>
      </w:r>
      <w:r w:rsidR="00445957" w:rsidRPr="00B87400">
        <w:rPr>
          <w:rFonts w:ascii="Verdana" w:hAnsi="Verdana"/>
          <w:sz w:val="20"/>
          <w:szCs w:val="20"/>
        </w:rPr>
        <w:t>stille de nødvendige arbejdsredskaber til rådighed</w:t>
      </w:r>
      <w:r>
        <w:rPr>
          <w:rFonts w:ascii="Verdana" w:hAnsi="Verdana"/>
          <w:sz w:val="20"/>
          <w:szCs w:val="20"/>
        </w:rPr>
        <w:t xml:space="preserve">. </w:t>
      </w:r>
      <w:r w:rsidR="00FE2BCC">
        <w:rPr>
          <w:rFonts w:ascii="Verdana" w:hAnsi="Verdana"/>
          <w:sz w:val="20"/>
          <w:szCs w:val="20"/>
        </w:rPr>
        <w:t xml:space="preserve">Virksomheden følger de arbejdsmiljømæssige regler for hjemmearbejde og for skærmarbejde. </w:t>
      </w:r>
    </w:p>
    <w:p w14:paraId="3EE94EC7" w14:textId="23F8AE5F" w:rsidR="00FE2BCC" w:rsidRPr="00B87400" w:rsidRDefault="00FE2BCC" w:rsidP="00B874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Medarbejderen skal være opmærksom på at overholde de arbejdsmiljømæssige regler om pauser og hviletid.</w:t>
      </w:r>
    </w:p>
    <w:p w14:paraId="6B60D093" w14:textId="77777777" w:rsidR="00EE3A7F" w:rsidRDefault="00EE3A7F" w:rsidP="00B87400">
      <w:pPr>
        <w:rPr>
          <w:rFonts w:ascii="Verdana" w:hAnsi="Verdana"/>
          <w:b/>
          <w:bCs/>
          <w:sz w:val="20"/>
          <w:szCs w:val="20"/>
        </w:rPr>
      </w:pPr>
    </w:p>
    <w:p w14:paraId="7C2E931B" w14:textId="77777777" w:rsidR="00EE3A7F" w:rsidRDefault="00EE3A7F" w:rsidP="00B87400">
      <w:pPr>
        <w:rPr>
          <w:rFonts w:ascii="Verdana" w:hAnsi="Verdana"/>
          <w:b/>
          <w:bCs/>
          <w:sz w:val="20"/>
          <w:szCs w:val="20"/>
        </w:rPr>
      </w:pPr>
    </w:p>
    <w:p w14:paraId="3CF4AE50" w14:textId="40E4C5B9" w:rsidR="00FA7CAA" w:rsidRPr="00B87400" w:rsidRDefault="00DA2D26" w:rsidP="00B87400">
      <w:pPr>
        <w:rPr>
          <w:rFonts w:ascii="Verdana" w:hAnsi="Verdana"/>
          <w:b/>
          <w:bCs/>
          <w:sz w:val="20"/>
          <w:szCs w:val="20"/>
        </w:rPr>
      </w:pPr>
      <w:bookmarkStart w:id="2" w:name="_GoBack"/>
      <w:bookmarkEnd w:id="2"/>
      <w:r>
        <w:rPr>
          <w:rFonts w:ascii="Verdana" w:hAnsi="Verdana"/>
          <w:b/>
          <w:bCs/>
          <w:sz w:val="20"/>
          <w:szCs w:val="20"/>
        </w:rPr>
        <w:lastRenderedPageBreak/>
        <w:t>Trivsel</w:t>
      </w:r>
      <w:r w:rsidR="00FE2BCC">
        <w:rPr>
          <w:rFonts w:ascii="Verdana" w:hAnsi="Verdana"/>
          <w:b/>
          <w:bCs/>
          <w:sz w:val="20"/>
          <w:szCs w:val="20"/>
        </w:rPr>
        <w:t xml:space="preserve"> og sundhed</w:t>
      </w:r>
    </w:p>
    <w:p w14:paraId="57FB58E2" w14:textId="718E39F2" w:rsidR="00FE2BCC" w:rsidRDefault="00FE2BCC" w:rsidP="00B874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det</w:t>
      </w:r>
      <w:r w:rsidR="005D033A" w:rsidRPr="00B87400">
        <w:rPr>
          <w:rFonts w:ascii="Verdana" w:hAnsi="Verdana"/>
          <w:sz w:val="20"/>
          <w:szCs w:val="20"/>
        </w:rPr>
        <w:t xml:space="preserve"> ikke </w:t>
      </w:r>
      <w:r>
        <w:rPr>
          <w:rFonts w:ascii="Verdana" w:hAnsi="Verdana"/>
          <w:sz w:val="20"/>
          <w:szCs w:val="20"/>
        </w:rPr>
        <w:t xml:space="preserve">er </w:t>
      </w:r>
      <w:r w:rsidR="005D033A" w:rsidRPr="00B87400">
        <w:rPr>
          <w:rFonts w:ascii="Verdana" w:hAnsi="Verdana"/>
          <w:sz w:val="20"/>
          <w:szCs w:val="20"/>
        </w:rPr>
        <w:t>muligt for virksomheden at føre tilsyn med hjemmearbejdspladsen</w:t>
      </w:r>
      <w:r>
        <w:rPr>
          <w:rFonts w:ascii="Verdana" w:hAnsi="Verdana"/>
          <w:sz w:val="20"/>
          <w:szCs w:val="20"/>
        </w:rPr>
        <w:t xml:space="preserve">, er det vigtigt, at medarbejderne </w:t>
      </w:r>
      <w:r w:rsidR="005D033A" w:rsidRPr="00B87400">
        <w:rPr>
          <w:rFonts w:ascii="Verdana" w:hAnsi="Verdana"/>
          <w:sz w:val="20"/>
          <w:szCs w:val="20"/>
        </w:rPr>
        <w:t>orientere</w:t>
      </w:r>
      <w:r>
        <w:rPr>
          <w:rFonts w:ascii="Verdana" w:hAnsi="Verdana"/>
          <w:sz w:val="20"/>
          <w:szCs w:val="20"/>
        </w:rPr>
        <w:t>r deres leder, hvis de har</w:t>
      </w:r>
      <w:r w:rsidR="005D033A" w:rsidRPr="00B87400">
        <w:rPr>
          <w:rFonts w:ascii="Verdana" w:hAnsi="Verdana"/>
          <w:sz w:val="20"/>
          <w:szCs w:val="20"/>
        </w:rPr>
        <w:t xml:space="preserve"> </w:t>
      </w:r>
      <w:r w:rsidR="002666BE">
        <w:rPr>
          <w:rFonts w:ascii="Verdana" w:hAnsi="Verdana"/>
          <w:sz w:val="20"/>
          <w:szCs w:val="20"/>
        </w:rPr>
        <w:t xml:space="preserve">problemer </w:t>
      </w:r>
      <w:r w:rsidR="005D033A" w:rsidRPr="00B87400">
        <w:rPr>
          <w:rFonts w:ascii="Verdana" w:hAnsi="Verdana"/>
          <w:sz w:val="20"/>
          <w:szCs w:val="20"/>
        </w:rPr>
        <w:t xml:space="preserve">ved </w:t>
      </w:r>
      <w:r>
        <w:rPr>
          <w:rFonts w:ascii="Verdana" w:hAnsi="Verdana"/>
          <w:sz w:val="20"/>
          <w:szCs w:val="20"/>
        </w:rPr>
        <w:t xml:space="preserve">at arbejde hjemme. </w:t>
      </w:r>
    </w:p>
    <w:p w14:paraId="44F3AFDD" w14:textId="1F508DEA" w:rsidR="005D033A" w:rsidRPr="00B87400" w:rsidRDefault="00FE2BCC" w:rsidP="00B874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D033A" w:rsidRPr="00B87400">
        <w:rPr>
          <w:rFonts w:ascii="Verdana" w:hAnsi="Verdana"/>
          <w:sz w:val="20"/>
          <w:szCs w:val="20"/>
        </w:rPr>
        <w:t xml:space="preserve">ederen og medarbejderen </w:t>
      </w:r>
      <w:r>
        <w:rPr>
          <w:rFonts w:ascii="Verdana" w:hAnsi="Verdana"/>
          <w:sz w:val="20"/>
          <w:szCs w:val="20"/>
        </w:rPr>
        <w:t xml:space="preserve">vil herefter </w:t>
      </w:r>
      <w:r w:rsidR="005D033A" w:rsidRPr="00B87400">
        <w:rPr>
          <w:rFonts w:ascii="Verdana" w:hAnsi="Verdana"/>
          <w:sz w:val="20"/>
          <w:szCs w:val="20"/>
        </w:rPr>
        <w:t>i fællesskab vurdere, hvad de kan gøre for at forbedre arbejdsmiljøet</w:t>
      </w:r>
      <w:r>
        <w:rPr>
          <w:rFonts w:ascii="Verdana" w:hAnsi="Verdana"/>
          <w:sz w:val="20"/>
          <w:szCs w:val="20"/>
        </w:rPr>
        <w:t>. Det kan være i form af trivsels</w:t>
      </w:r>
      <w:r w:rsidR="009D1402">
        <w:rPr>
          <w:rFonts w:ascii="Verdana" w:hAnsi="Verdana"/>
          <w:sz w:val="20"/>
          <w:szCs w:val="20"/>
        </w:rPr>
        <w:t>tiltag</w:t>
      </w:r>
      <w:r>
        <w:rPr>
          <w:rFonts w:ascii="Verdana" w:hAnsi="Verdana"/>
          <w:sz w:val="20"/>
          <w:szCs w:val="20"/>
        </w:rPr>
        <w:t xml:space="preserve">, indretning af </w:t>
      </w:r>
      <w:r w:rsidR="00B57B19" w:rsidRPr="00B87400">
        <w:rPr>
          <w:rFonts w:ascii="Verdana" w:hAnsi="Verdana"/>
          <w:sz w:val="20"/>
          <w:szCs w:val="20"/>
        </w:rPr>
        <w:t>arbejdspladsen</w:t>
      </w:r>
      <w:r>
        <w:rPr>
          <w:rFonts w:ascii="Verdana" w:hAnsi="Verdana"/>
          <w:sz w:val="20"/>
          <w:szCs w:val="20"/>
        </w:rPr>
        <w:t xml:space="preserve"> mm.</w:t>
      </w:r>
    </w:p>
    <w:p w14:paraId="3E68AAE0" w14:textId="363CD136" w:rsidR="002E4C5C" w:rsidRPr="00B87400" w:rsidRDefault="00FE2BCC" w:rsidP="00B87400">
      <w:pPr>
        <w:rPr>
          <w:rStyle w:val="Fremhv"/>
          <w:rFonts w:ascii="Verdana" w:hAnsi="Verdana"/>
          <w:b/>
          <w:bCs/>
          <w:i w:val="0"/>
          <w:iCs w:val="0"/>
          <w:sz w:val="20"/>
          <w:szCs w:val="20"/>
        </w:rPr>
      </w:pPr>
      <w:r>
        <w:rPr>
          <w:rStyle w:val="Fremhv"/>
          <w:rFonts w:ascii="Verdana" w:hAnsi="Verdana"/>
          <w:b/>
          <w:bCs/>
          <w:i w:val="0"/>
          <w:iCs w:val="0"/>
          <w:sz w:val="20"/>
          <w:szCs w:val="20"/>
        </w:rPr>
        <w:t>Databeskyttelse og it-sikkerhed</w:t>
      </w:r>
    </w:p>
    <w:p w14:paraId="33CFF60E" w14:textId="3AAAB6C5" w:rsidR="00844BB9" w:rsidRPr="00B87400" w:rsidRDefault="00FE2BCC" w:rsidP="00B87400">
      <w:pP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</w:pPr>
      <w: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Ved hjemmearbejde gælder </w:t>
      </w:r>
      <w:r w:rsidR="00844BB9" w:rsidRPr="00B87400"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virksomhedens øvrige politikker og retningslinjer</w:t>
      </w:r>
      <w: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. Det gælder særligt </w:t>
      </w:r>
      <w:r w:rsidR="00176A3A" w:rsidRPr="00B87400"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reglerne for it-sikkerhed </w:t>
      </w:r>
      <w: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og databeskyttelse – </w:t>
      </w:r>
      <w:r w:rsidR="009D1402"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herunder at </w:t>
      </w:r>
      <w: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medarbejderen opbevarer og sletter persondata efter </w:t>
      </w:r>
      <w:r w:rsidR="009D1402"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>de retningslinjer, der er angivet i [databeskyttelsespolitikken]</w:t>
      </w:r>
      <w:r>
        <w:rPr>
          <w:rStyle w:val="Fremhv"/>
          <w:rFonts w:ascii="Verdana" w:hAnsi="Verdana" w:cstheme="minorHAnsi"/>
          <w:i w:val="0"/>
          <w:iCs w:val="0"/>
          <w:sz w:val="20"/>
          <w:szCs w:val="20"/>
          <w:shd w:val="clear" w:color="auto" w:fill="FFFFFF"/>
        </w:rPr>
        <w:t xml:space="preserve">. </w:t>
      </w:r>
    </w:p>
    <w:sectPr w:rsidR="00844BB9" w:rsidRPr="00B87400" w:rsidSect="00446F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6E29" w14:textId="77777777" w:rsidR="00310FC9" w:rsidRDefault="00310FC9" w:rsidP="00310FC9">
      <w:pPr>
        <w:spacing w:after="0" w:line="240" w:lineRule="auto"/>
      </w:pPr>
      <w:r>
        <w:separator/>
      </w:r>
    </w:p>
  </w:endnote>
  <w:endnote w:type="continuationSeparator" w:id="0">
    <w:p w14:paraId="01DF90BC" w14:textId="77777777" w:rsidR="00310FC9" w:rsidRDefault="00310FC9" w:rsidP="0031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5D5E" w14:textId="77777777" w:rsidR="00391000" w:rsidRDefault="0039100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17E5" w14:textId="77777777" w:rsidR="00310FC9" w:rsidRDefault="00310FC9" w:rsidP="00310FC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5CDFD" w14:textId="77777777" w:rsidR="00310FC9" w:rsidRDefault="00310FC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565E" w14:textId="77777777" w:rsidR="00391000" w:rsidRDefault="003910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9778" w14:textId="77777777" w:rsidR="00310FC9" w:rsidRDefault="00310FC9" w:rsidP="00310FC9">
      <w:pPr>
        <w:spacing w:after="0" w:line="240" w:lineRule="auto"/>
      </w:pPr>
      <w:r>
        <w:separator/>
      </w:r>
    </w:p>
  </w:footnote>
  <w:footnote w:type="continuationSeparator" w:id="0">
    <w:p w14:paraId="491696D6" w14:textId="77777777" w:rsidR="00310FC9" w:rsidRDefault="00310FC9" w:rsidP="0031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A10A" w14:textId="77777777" w:rsidR="00391000" w:rsidRDefault="003910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EBAD" w14:textId="77777777" w:rsidR="00391000" w:rsidRDefault="0039100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AE7C" w14:textId="77777777" w:rsidR="00391000" w:rsidRDefault="0039100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1CE"/>
    <w:multiLevelType w:val="multilevel"/>
    <w:tmpl w:val="DD9AD962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63FC142F"/>
    <w:multiLevelType w:val="hybridMultilevel"/>
    <w:tmpl w:val="823E0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1446A"/>
    <w:rsid w:val="000555D3"/>
    <w:rsid w:val="000752AB"/>
    <w:rsid w:val="00097545"/>
    <w:rsid w:val="000C0D4D"/>
    <w:rsid w:val="000C3415"/>
    <w:rsid w:val="000E02AF"/>
    <w:rsid w:val="000E6A65"/>
    <w:rsid w:val="001767D2"/>
    <w:rsid w:val="00176A3A"/>
    <w:rsid w:val="001F068A"/>
    <w:rsid w:val="002044E2"/>
    <w:rsid w:val="002123CF"/>
    <w:rsid w:val="00223D22"/>
    <w:rsid w:val="00231C0F"/>
    <w:rsid w:val="002666BE"/>
    <w:rsid w:val="0029258B"/>
    <w:rsid w:val="002A7C42"/>
    <w:rsid w:val="002C7B60"/>
    <w:rsid w:val="002D0F41"/>
    <w:rsid w:val="002E4C5C"/>
    <w:rsid w:val="00310FC9"/>
    <w:rsid w:val="00320462"/>
    <w:rsid w:val="00344744"/>
    <w:rsid w:val="0036585F"/>
    <w:rsid w:val="00391000"/>
    <w:rsid w:val="00395008"/>
    <w:rsid w:val="003B64D9"/>
    <w:rsid w:val="004145A9"/>
    <w:rsid w:val="00442443"/>
    <w:rsid w:val="00445957"/>
    <w:rsid w:val="00446FA7"/>
    <w:rsid w:val="00455E2D"/>
    <w:rsid w:val="004705F1"/>
    <w:rsid w:val="004A7DB1"/>
    <w:rsid w:val="004C39AC"/>
    <w:rsid w:val="00524465"/>
    <w:rsid w:val="00557926"/>
    <w:rsid w:val="00593EF8"/>
    <w:rsid w:val="005B5208"/>
    <w:rsid w:val="005D033A"/>
    <w:rsid w:val="005D464B"/>
    <w:rsid w:val="00625C93"/>
    <w:rsid w:val="00650AC6"/>
    <w:rsid w:val="006E7D6D"/>
    <w:rsid w:val="00701D6F"/>
    <w:rsid w:val="0072049A"/>
    <w:rsid w:val="00740424"/>
    <w:rsid w:val="00786C14"/>
    <w:rsid w:val="007F06D0"/>
    <w:rsid w:val="00844BB9"/>
    <w:rsid w:val="008543F4"/>
    <w:rsid w:val="00857611"/>
    <w:rsid w:val="00883B08"/>
    <w:rsid w:val="0089301D"/>
    <w:rsid w:val="008A084B"/>
    <w:rsid w:val="008D0934"/>
    <w:rsid w:val="0093377F"/>
    <w:rsid w:val="009D1402"/>
    <w:rsid w:val="00A10069"/>
    <w:rsid w:val="00A323A3"/>
    <w:rsid w:val="00A33487"/>
    <w:rsid w:val="00A36406"/>
    <w:rsid w:val="00A41468"/>
    <w:rsid w:val="00A41615"/>
    <w:rsid w:val="00A6650D"/>
    <w:rsid w:val="00B550FA"/>
    <w:rsid w:val="00B57B19"/>
    <w:rsid w:val="00B87400"/>
    <w:rsid w:val="00BE40B9"/>
    <w:rsid w:val="00C054EE"/>
    <w:rsid w:val="00C30B4F"/>
    <w:rsid w:val="00CF073B"/>
    <w:rsid w:val="00D335B6"/>
    <w:rsid w:val="00D52635"/>
    <w:rsid w:val="00D60A88"/>
    <w:rsid w:val="00D81B2B"/>
    <w:rsid w:val="00D91601"/>
    <w:rsid w:val="00DA2D26"/>
    <w:rsid w:val="00DB5B36"/>
    <w:rsid w:val="00DE4ED9"/>
    <w:rsid w:val="00E05D3D"/>
    <w:rsid w:val="00EA0FBF"/>
    <w:rsid w:val="00ED787F"/>
    <w:rsid w:val="00EE3A7F"/>
    <w:rsid w:val="00EE7997"/>
    <w:rsid w:val="00F36BC1"/>
    <w:rsid w:val="00F53C41"/>
    <w:rsid w:val="00F84086"/>
    <w:rsid w:val="00FA7CAA"/>
    <w:rsid w:val="00FE2BCC"/>
    <w:rsid w:val="00FF6662"/>
    <w:rsid w:val="00FF68C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731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01D"/>
    <w:pPr>
      <w:keepNext/>
      <w:keepLines/>
      <w:numPr>
        <w:numId w:val="2"/>
      </w:numPr>
      <w:spacing w:before="360" w:after="0" w:line="260" w:lineRule="atLeast"/>
      <w:outlineLvl w:val="0"/>
    </w:pPr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1D6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30B4F"/>
    <w:rPr>
      <w:i/>
      <w:iCs/>
    </w:rPr>
  </w:style>
  <w:style w:type="character" w:customStyle="1" w:styleId="bylineid">
    <w:name w:val="byline__id"/>
    <w:basedOn w:val="Standardskrifttypeiafsnit"/>
    <w:rsid w:val="00F36BC1"/>
  </w:style>
  <w:style w:type="character" w:customStyle="1" w:styleId="bylinemessage">
    <w:name w:val="byline__message"/>
    <w:basedOn w:val="Standardskrifttypeiafsnit"/>
    <w:rsid w:val="00F36BC1"/>
  </w:style>
  <w:style w:type="character" w:styleId="Kommentarhenvisning">
    <w:name w:val="annotation reference"/>
    <w:basedOn w:val="Standardskrifttypeiafsnit"/>
    <w:uiPriority w:val="99"/>
    <w:semiHidden/>
    <w:unhideWhenUsed/>
    <w:rsid w:val="00625C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5C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5C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5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5C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C9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FC9"/>
  </w:style>
  <w:style w:type="paragraph" w:styleId="Sidefod">
    <w:name w:val="footer"/>
    <w:basedOn w:val="Normal"/>
    <w:link w:val="Sidefo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FC9"/>
  </w:style>
  <w:style w:type="character" w:styleId="Pladsholdertekst">
    <w:name w:val="Placeholder Text"/>
    <w:basedOn w:val="Standardskrifttypeiafsnit"/>
    <w:uiPriority w:val="99"/>
    <w:semiHidden/>
    <w:rsid w:val="008930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89301D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customStyle="1" w:styleId="Listemeda-Niveau1">
    <w:name w:val="Liste med (a) - Niveau 1"/>
    <w:basedOn w:val="Normal"/>
    <w:uiPriority w:val="4"/>
    <w:qFormat/>
    <w:rsid w:val="0089301D"/>
    <w:pPr>
      <w:numPr>
        <w:ilvl w:val="6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i-Niveau2">
    <w:name w:val="Liste med (i) - Niveau 2"/>
    <w:basedOn w:val="Normal"/>
    <w:uiPriority w:val="5"/>
    <w:qFormat/>
    <w:rsid w:val="0089301D"/>
    <w:pPr>
      <w:numPr>
        <w:ilvl w:val="7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0">
    <w:name w:val="Liste med 1. - Niveau 0"/>
    <w:basedOn w:val="Normal"/>
    <w:uiPriority w:val="2"/>
    <w:qFormat/>
    <w:rsid w:val="0089301D"/>
    <w:pPr>
      <w:numPr>
        <w:ilvl w:val="8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1">
    <w:name w:val="Liste med 1. - Niveau 1"/>
    <w:basedOn w:val="Normal"/>
    <w:uiPriority w:val="3"/>
    <w:qFormat/>
    <w:rsid w:val="0089301D"/>
    <w:pPr>
      <w:numPr>
        <w:ilvl w:val="5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Textniveau2">
    <w:name w:val="Text niveau 2"/>
    <w:basedOn w:val="Normal"/>
    <w:uiPriority w:val="1"/>
    <w:qFormat/>
    <w:rsid w:val="0089301D"/>
    <w:pPr>
      <w:numPr>
        <w:ilvl w:val="1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3">
    <w:name w:val="Text niveau 3"/>
    <w:basedOn w:val="Normal"/>
    <w:uiPriority w:val="1"/>
    <w:qFormat/>
    <w:rsid w:val="0089301D"/>
    <w:pPr>
      <w:numPr>
        <w:ilvl w:val="2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4">
    <w:name w:val="Text niveau 4"/>
    <w:basedOn w:val="Normal"/>
    <w:uiPriority w:val="1"/>
    <w:semiHidden/>
    <w:qFormat/>
    <w:rsid w:val="0089301D"/>
    <w:pPr>
      <w:numPr>
        <w:ilvl w:val="3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0C0D4D"/>
    <w:pPr>
      <w:spacing w:after="0" w:line="260" w:lineRule="atLeast"/>
    </w:pPr>
    <w:rPr>
      <w:rFonts w:ascii="Arial" w:hAnsi="Arial"/>
      <w:b/>
      <w:caps/>
    </w:rPr>
  </w:style>
  <w:style w:type="character" w:customStyle="1" w:styleId="TitelTegn">
    <w:name w:val="Titel Tegn"/>
    <w:basedOn w:val="Standardskrifttypeiafsnit"/>
    <w:link w:val="Titel"/>
    <w:uiPriority w:val="6"/>
    <w:rsid w:val="000C0D4D"/>
    <w:rPr>
      <w:rFonts w:ascii="Arial" w:hAnsi="Arial"/>
      <w:b/>
      <w:caps/>
    </w:rPr>
  </w:style>
  <w:style w:type="paragraph" w:styleId="Indholdsfortegnelse1">
    <w:name w:val="toc 1"/>
    <w:basedOn w:val="Normal"/>
    <w:next w:val="Normal"/>
    <w:autoRedefine/>
    <w:uiPriority w:val="39"/>
    <w:rsid w:val="00A33487"/>
    <w:pPr>
      <w:tabs>
        <w:tab w:val="right" w:leader="dot" w:pos="9628"/>
      </w:tabs>
      <w:spacing w:after="100" w:line="260" w:lineRule="atLeast"/>
      <w:ind w:left="851" w:hanging="851"/>
    </w:pPr>
    <w:rPr>
      <w:rFonts w:ascii="Arial" w:hAnsi="Arial"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01D"/>
    <w:pPr>
      <w:keepNext/>
      <w:keepLines/>
      <w:numPr>
        <w:numId w:val="2"/>
      </w:numPr>
      <w:spacing w:before="360" w:after="0" w:line="260" w:lineRule="atLeast"/>
      <w:outlineLvl w:val="0"/>
    </w:pPr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1D6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30B4F"/>
    <w:rPr>
      <w:i/>
      <w:iCs/>
    </w:rPr>
  </w:style>
  <w:style w:type="character" w:customStyle="1" w:styleId="bylineid">
    <w:name w:val="byline__id"/>
    <w:basedOn w:val="Standardskrifttypeiafsnit"/>
    <w:rsid w:val="00F36BC1"/>
  </w:style>
  <w:style w:type="character" w:customStyle="1" w:styleId="bylinemessage">
    <w:name w:val="byline__message"/>
    <w:basedOn w:val="Standardskrifttypeiafsnit"/>
    <w:rsid w:val="00F36BC1"/>
  </w:style>
  <w:style w:type="character" w:styleId="Kommentarhenvisning">
    <w:name w:val="annotation reference"/>
    <w:basedOn w:val="Standardskrifttypeiafsnit"/>
    <w:uiPriority w:val="99"/>
    <w:semiHidden/>
    <w:unhideWhenUsed/>
    <w:rsid w:val="00625C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5C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5C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5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5C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C9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FC9"/>
  </w:style>
  <w:style w:type="paragraph" w:styleId="Sidefod">
    <w:name w:val="footer"/>
    <w:basedOn w:val="Normal"/>
    <w:link w:val="Sidefo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FC9"/>
  </w:style>
  <w:style w:type="character" w:styleId="Pladsholdertekst">
    <w:name w:val="Placeholder Text"/>
    <w:basedOn w:val="Standardskrifttypeiafsnit"/>
    <w:uiPriority w:val="99"/>
    <w:semiHidden/>
    <w:rsid w:val="008930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89301D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customStyle="1" w:styleId="Listemeda-Niveau1">
    <w:name w:val="Liste med (a) - Niveau 1"/>
    <w:basedOn w:val="Normal"/>
    <w:uiPriority w:val="4"/>
    <w:qFormat/>
    <w:rsid w:val="0089301D"/>
    <w:pPr>
      <w:numPr>
        <w:ilvl w:val="6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i-Niveau2">
    <w:name w:val="Liste med (i) - Niveau 2"/>
    <w:basedOn w:val="Normal"/>
    <w:uiPriority w:val="5"/>
    <w:qFormat/>
    <w:rsid w:val="0089301D"/>
    <w:pPr>
      <w:numPr>
        <w:ilvl w:val="7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0">
    <w:name w:val="Liste med 1. - Niveau 0"/>
    <w:basedOn w:val="Normal"/>
    <w:uiPriority w:val="2"/>
    <w:qFormat/>
    <w:rsid w:val="0089301D"/>
    <w:pPr>
      <w:numPr>
        <w:ilvl w:val="8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1">
    <w:name w:val="Liste med 1. - Niveau 1"/>
    <w:basedOn w:val="Normal"/>
    <w:uiPriority w:val="3"/>
    <w:qFormat/>
    <w:rsid w:val="0089301D"/>
    <w:pPr>
      <w:numPr>
        <w:ilvl w:val="5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Textniveau2">
    <w:name w:val="Text niveau 2"/>
    <w:basedOn w:val="Normal"/>
    <w:uiPriority w:val="1"/>
    <w:qFormat/>
    <w:rsid w:val="0089301D"/>
    <w:pPr>
      <w:numPr>
        <w:ilvl w:val="1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3">
    <w:name w:val="Text niveau 3"/>
    <w:basedOn w:val="Normal"/>
    <w:uiPriority w:val="1"/>
    <w:qFormat/>
    <w:rsid w:val="0089301D"/>
    <w:pPr>
      <w:numPr>
        <w:ilvl w:val="2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4">
    <w:name w:val="Text niveau 4"/>
    <w:basedOn w:val="Normal"/>
    <w:uiPriority w:val="1"/>
    <w:semiHidden/>
    <w:qFormat/>
    <w:rsid w:val="0089301D"/>
    <w:pPr>
      <w:numPr>
        <w:ilvl w:val="3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0C0D4D"/>
    <w:pPr>
      <w:spacing w:after="0" w:line="260" w:lineRule="atLeast"/>
    </w:pPr>
    <w:rPr>
      <w:rFonts w:ascii="Arial" w:hAnsi="Arial"/>
      <w:b/>
      <w:caps/>
    </w:rPr>
  </w:style>
  <w:style w:type="character" w:customStyle="1" w:styleId="TitelTegn">
    <w:name w:val="Titel Tegn"/>
    <w:basedOn w:val="Standardskrifttypeiafsnit"/>
    <w:link w:val="Titel"/>
    <w:uiPriority w:val="6"/>
    <w:rsid w:val="000C0D4D"/>
    <w:rPr>
      <w:rFonts w:ascii="Arial" w:hAnsi="Arial"/>
      <w:b/>
      <w:caps/>
    </w:rPr>
  </w:style>
  <w:style w:type="paragraph" w:styleId="Indholdsfortegnelse1">
    <w:name w:val="toc 1"/>
    <w:basedOn w:val="Normal"/>
    <w:next w:val="Normal"/>
    <w:autoRedefine/>
    <w:uiPriority w:val="39"/>
    <w:rsid w:val="00A33487"/>
    <w:pPr>
      <w:tabs>
        <w:tab w:val="right" w:leader="dot" w:pos="9628"/>
      </w:tabs>
      <w:spacing w:after="100" w:line="260" w:lineRule="atLeast"/>
      <w:ind w:left="851" w:hanging="851"/>
    </w:pPr>
    <w:rPr>
      <w:rFonts w:ascii="Arial" w:hAnsi="Arial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2DA31D463EE4A9AC639B6D3E523E6" ma:contentTypeVersion="15" ma:contentTypeDescription="Create a new document." ma:contentTypeScope="" ma:versionID="ff3cd00fed05f379bcb8797d0963333f">
  <xsd:schema xmlns:xsd="http://www.w3.org/2001/XMLSchema" xmlns:xs="http://www.w3.org/2001/XMLSchema" xmlns:p="http://schemas.microsoft.com/office/2006/metadata/properties" xmlns:ns3="a6539890-d251-4820-8490-c42a9b311ff9" xmlns:ns4="441cf198-12a2-406e-b114-b987a21d0d53" targetNamespace="http://schemas.microsoft.com/office/2006/metadata/properties" ma:root="true" ma:fieldsID="9132c62fd703b49975241e3e9cc591a2" ns3:_="" ns4:_="">
    <xsd:import namespace="a6539890-d251-4820-8490-c42a9b311ff9"/>
    <xsd:import namespace="441cf198-12a2-406e-b114-b987a21d0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890-d251-4820-8490-c42a9b31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f198-12a2-406e-b114-b987a21d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41cf198-12a2-406e-b114-b987a21d0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1A5D-C437-43F6-8217-DC36C0F3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39890-d251-4820-8490-c42a9b311ff9"/>
    <ds:schemaRef ds:uri="441cf198-12a2-406e-b114-b987a21d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E1A-EFD4-43B2-A09C-9A2350545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927E0-1C1E-4390-9AF4-0B79D8AFECA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41cf198-12a2-406e-b114-b987a21d0d53"/>
    <ds:schemaRef ds:uri="a6539890-d251-4820-8490-c42a9b311f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324285-6ED4-4782-B130-76C00EA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Vinther</dc:creator>
  <cp:lastModifiedBy>Charlotte Nørtoft Meldgaard</cp:lastModifiedBy>
  <cp:revision>10</cp:revision>
  <dcterms:created xsi:type="dcterms:W3CDTF">2020-08-04T11:51:00Z</dcterms:created>
  <dcterms:modified xsi:type="dcterms:W3CDTF">2020-09-04T10:44:00Z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0x010100A0B2DA31D463EE4A9AC639B6D3E523E6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396;#ARBEJDSMILJØPOLITIK|9bddfd60-453a-41e7-9f1e-e6833ba4ee0c;#397;#LEDELSE|40b23e3d-1630-4971-9cc6-31927a992b38;#398;#KONTRAKTBESTEMMELSE|bb1545b8-9ab3-411f-a8bf-c52bc29c2d31;#82;#ARBEJDSTID|d2817763-4587-48ad-8fbc-5379ac61412c</vt:lpwstr>
  </property>
  <property fmtid="{D5CDD505-2E9C-101B-9397-08002B2CF9AE}" pid="10" name="Område">
    <vt:lpwstr>399;#Ingen overenskomst|52b9ac0f-1bce-483b-b48d-edd1b6e96d81</vt:lpwstr>
  </property>
  <property fmtid="{D5CDD505-2E9C-101B-9397-08002B2CF9AE}" pid="11" name="CCMSystem">
    <vt:lpwstr> </vt:lpwstr>
  </property>
  <property fmtid="{D5CDD505-2E9C-101B-9397-08002B2CF9AE}" pid="12" name="CCMEventContext">
    <vt:lpwstr>8b2294b2-a3cc-4fec-8fac-c57604069ada</vt:lpwstr>
  </property>
  <property fmtid="{D5CDD505-2E9C-101B-9397-08002B2CF9AE}" pid="13" name="MSIP_Label_f42aa342-8706-4288-bd11-ebb85995028c_Enabled">
    <vt:lpwstr>true</vt:lpwstr>
  </property>
  <property fmtid="{D5CDD505-2E9C-101B-9397-08002B2CF9AE}" pid="14" name="MSIP_Label_f42aa342-8706-4288-bd11-ebb85995028c_SetDate">
    <vt:lpwstr>2020-07-08T13:05:28Z</vt:lpwstr>
  </property>
  <property fmtid="{D5CDD505-2E9C-101B-9397-08002B2CF9AE}" pid="15" name="MSIP_Label_f42aa342-8706-4288-bd11-ebb85995028c_Method">
    <vt:lpwstr>Standard</vt:lpwstr>
  </property>
  <property fmtid="{D5CDD505-2E9C-101B-9397-08002B2CF9AE}" pid="16" name="MSIP_Label_f42aa342-8706-4288-bd11-ebb85995028c_Name">
    <vt:lpwstr>Internal</vt:lpwstr>
  </property>
  <property fmtid="{D5CDD505-2E9C-101B-9397-08002B2CF9AE}" pid="17" name="MSIP_Label_f42aa342-8706-4288-bd11-ebb85995028c_SiteId">
    <vt:lpwstr>72f988bf-86f1-41af-91ab-2d7cd011db47</vt:lpwstr>
  </property>
  <property fmtid="{D5CDD505-2E9C-101B-9397-08002B2CF9AE}" pid="18" name="MSIP_Label_f42aa342-8706-4288-bd11-ebb85995028c_ActionId">
    <vt:lpwstr>7cda1c9b-5f99-4db9-b46d-30433d8d8778</vt:lpwstr>
  </property>
  <property fmtid="{D5CDD505-2E9C-101B-9397-08002B2CF9AE}" pid="19" name="MSIP_Label_f42aa342-8706-4288-bd11-ebb85995028c_ContentBits">
    <vt:lpwstr>0</vt:lpwstr>
  </property>
</Properties>
</file>